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747C6C">
      <w:pPr>
        <w:ind w:firstLine="0" w:firstLineChars="0"/>
        <w:jc w:val="left"/>
        <w:rPr>
          <w:rFonts w:ascii="Times New Roman" w:hAnsi="Times New Roman" w:eastAsia="方正仿宋简体"/>
          <w:bCs/>
          <w:color w:val="000000"/>
          <w:sz w:val="30"/>
          <w:szCs w:val="30"/>
        </w:rPr>
      </w:pPr>
      <w:r>
        <w:rPr>
          <w:rFonts w:hint="eastAsia" w:ascii="Times New Roman" w:hAnsi="Times New Roman" w:eastAsia="方正仿宋简体"/>
          <w:bCs/>
          <w:color w:val="000000"/>
          <w:sz w:val="30"/>
          <w:szCs w:val="30"/>
        </w:rPr>
        <w:t>附件1</w:t>
      </w:r>
    </w:p>
    <w:p w14:paraId="24D60916">
      <w:pPr>
        <w:widowControl/>
        <w:spacing w:line="640" w:lineRule="exact"/>
        <w:ind w:firstLine="0" w:firstLineChars="0"/>
        <w:jc w:val="center"/>
        <w:rPr>
          <w:rFonts w:ascii="Times New Roman" w:hAnsi="Times New Roman" w:eastAsia="方正小标宋简体"/>
          <w:bCs/>
          <w:color w:val="000000"/>
          <w:sz w:val="36"/>
          <w:szCs w:val="36"/>
        </w:rPr>
      </w:pPr>
      <w:r>
        <w:rPr>
          <w:rFonts w:hint="eastAsia" w:ascii="Times New Roman" w:hAnsi="Times New Roman" w:eastAsia="方正小标宋简体"/>
          <w:bCs/>
          <w:color w:val="000000"/>
          <w:sz w:val="36"/>
          <w:szCs w:val="36"/>
        </w:rPr>
        <w:t>“剑南春强国青年助学金”报名表</w:t>
      </w:r>
    </w:p>
    <w:p w14:paraId="42276044">
      <w:pPr>
        <w:widowControl/>
        <w:spacing w:line="240" w:lineRule="exact"/>
        <w:ind w:firstLine="720"/>
        <w:jc w:val="left"/>
        <w:rPr>
          <w:rFonts w:ascii="Times New Roman" w:hAnsi="Times New Roman" w:eastAsia="方正小标宋简体"/>
          <w:bCs/>
          <w:color w:val="000000"/>
          <w:sz w:val="36"/>
          <w:szCs w:val="36"/>
        </w:rPr>
      </w:pPr>
    </w:p>
    <w:tbl>
      <w:tblPr>
        <w:tblStyle w:val="13"/>
        <w:tblW w:w="92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73"/>
        <w:gridCol w:w="2022"/>
        <w:gridCol w:w="1524"/>
        <w:gridCol w:w="1522"/>
        <w:gridCol w:w="2572"/>
      </w:tblGrid>
      <w:tr w14:paraId="1E272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dxa"/>
          </w:tcPr>
          <w:p w14:paraId="7BA4F148">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姓  名</w:t>
            </w:r>
          </w:p>
        </w:tc>
        <w:tc>
          <w:tcPr>
            <w:tcW w:w="2023" w:type="dxa"/>
          </w:tcPr>
          <w:p w14:paraId="01C95C88">
            <w:pPr>
              <w:widowControl/>
              <w:ind w:left="0" w:leftChars="0" w:firstLine="0" w:firstLineChars="0"/>
              <w:jc w:val="both"/>
              <w:rPr>
                <w:rFonts w:hint="eastAsia"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孔令涵</w:t>
            </w:r>
          </w:p>
        </w:tc>
        <w:tc>
          <w:tcPr>
            <w:tcW w:w="1525" w:type="dxa"/>
          </w:tcPr>
          <w:p w14:paraId="24EF8D2C">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性  别</w:t>
            </w:r>
          </w:p>
        </w:tc>
        <w:tc>
          <w:tcPr>
            <w:tcW w:w="1522" w:type="dxa"/>
          </w:tcPr>
          <w:p w14:paraId="15079A92">
            <w:pPr>
              <w:widowControl/>
              <w:ind w:left="0" w:leftChars="0" w:firstLine="0" w:firstLineChars="0"/>
              <w:jc w:val="left"/>
              <w:rPr>
                <w:rFonts w:hint="eastAsia"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女</w:t>
            </w:r>
          </w:p>
        </w:tc>
        <w:tc>
          <w:tcPr>
            <w:tcW w:w="2569" w:type="dxa"/>
            <w:vMerge w:val="restart"/>
            <w:vAlign w:val="center"/>
          </w:tcPr>
          <w:p w14:paraId="5FC18564">
            <w:pPr>
              <w:widowControl/>
              <w:spacing w:line="240" w:lineRule="auto"/>
              <w:ind w:firstLine="0" w:firstLineChars="0"/>
              <w:jc w:val="center"/>
              <w:rPr>
                <w:rFonts w:hint="eastAsia" w:ascii="方正仿宋简体" w:hAnsi="Times New Roman" w:eastAsia="方正仿宋简体"/>
                <w:bCs/>
                <w:color w:val="000000"/>
                <w:sz w:val="28"/>
                <w:szCs w:val="28"/>
                <w:lang w:eastAsia="zh-CN"/>
              </w:rPr>
            </w:pPr>
            <w:r>
              <w:rPr>
                <w:rFonts w:hint="eastAsia" w:ascii="方正仿宋简体" w:hAnsi="Times New Roman" w:eastAsia="方正仿宋简体"/>
                <w:bCs/>
                <w:color w:val="000000"/>
                <w:sz w:val="28"/>
                <w:szCs w:val="28"/>
                <w:lang w:eastAsia="zh-CN"/>
              </w:rPr>
              <w:drawing>
                <wp:inline distT="0" distB="0" distL="114300" distR="114300">
                  <wp:extent cx="1493520" cy="1920240"/>
                  <wp:effectExtent l="0" t="0" r="1905" b="3810"/>
                  <wp:docPr id="1" name="图片 1" descr="孔令涵证件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孔令涵证件照"/>
                          <pic:cNvPicPr>
                            <a:picLocks noChangeAspect="1"/>
                          </pic:cNvPicPr>
                        </pic:nvPicPr>
                        <pic:blipFill>
                          <a:blip r:embed="rId6"/>
                          <a:stretch>
                            <a:fillRect/>
                          </a:stretch>
                        </pic:blipFill>
                        <pic:spPr>
                          <a:xfrm>
                            <a:off x="0" y="0"/>
                            <a:ext cx="1493520" cy="1920240"/>
                          </a:xfrm>
                          <a:prstGeom prst="rect">
                            <a:avLst/>
                          </a:prstGeom>
                        </pic:spPr>
                      </pic:pic>
                    </a:graphicData>
                  </a:graphic>
                </wp:inline>
              </w:drawing>
            </w:r>
          </w:p>
        </w:tc>
      </w:tr>
      <w:tr w14:paraId="6D67D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dxa"/>
          </w:tcPr>
          <w:p w14:paraId="5F726A27">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民  族</w:t>
            </w:r>
          </w:p>
        </w:tc>
        <w:tc>
          <w:tcPr>
            <w:tcW w:w="2023" w:type="dxa"/>
          </w:tcPr>
          <w:p w14:paraId="435F4923">
            <w:pPr>
              <w:widowControl/>
              <w:ind w:left="0" w:leftChars="0" w:firstLine="0" w:firstLineChars="0"/>
              <w:jc w:val="both"/>
              <w:rPr>
                <w:rFonts w:hint="eastAsia"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蒙古族</w:t>
            </w:r>
          </w:p>
        </w:tc>
        <w:tc>
          <w:tcPr>
            <w:tcW w:w="1525" w:type="dxa"/>
          </w:tcPr>
          <w:p w14:paraId="39859DEE">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政治面貌</w:t>
            </w:r>
          </w:p>
        </w:tc>
        <w:tc>
          <w:tcPr>
            <w:tcW w:w="1522" w:type="dxa"/>
          </w:tcPr>
          <w:p w14:paraId="5608819C">
            <w:pPr>
              <w:widowControl/>
              <w:ind w:left="0" w:leftChars="0" w:firstLine="0" w:firstLineChars="0"/>
              <w:jc w:val="left"/>
              <w:rPr>
                <w:rFonts w:hint="default"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中共党员</w:t>
            </w:r>
          </w:p>
        </w:tc>
        <w:tc>
          <w:tcPr>
            <w:tcW w:w="2569" w:type="dxa"/>
            <w:vMerge w:val="continue"/>
          </w:tcPr>
          <w:p w14:paraId="1F6128D2">
            <w:pPr>
              <w:widowControl/>
              <w:ind w:firstLine="560"/>
              <w:jc w:val="left"/>
              <w:rPr>
                <w:rFonts w:ascii="方正仿宋简体" w:hAnsi="Times New Roman" w:eastAsia="方正仿宋简体"/>
                <w:bCs/>
                <w:color w:val="000000"/>
                <w:sz w:val="28"/>
                <w:szCs w:val="28"/>
              </w:rPr>
            </w:pPr>
          </w:p>
        </w:tc>
      </w:tr>
      <w:tr w14:paraId="5ACD9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dxa"/>
          </w:tcPr>
          <w:p w14:paraId="42B24679">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学  校</w:t>
            </w:r>
          </w:p>
        </w:tc>
        <w:tc>
          <w:tcPr>
            <w:tcW w:w="2023" w:type="dxa"/>
          </w:tcPr>
          <w:p w14:paraId="4C4667FF">
            <w:pPr>
              <w:widowControl/>
              <w:ind w:left="0" w:leftChars="0" w:firstLine="0" w:firstLineChars="0"/>
              <w:jc w:val="both"/>
              <w:rPr>
                <w:rFonts w:hint="default"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中国石油大学（北京）</w:t>
            </w:r>
          </w:p>
        </w:tc>
        <w:tc>
          <w:tcPr>
            <w:tcW w:w="1525" w:type="dxa"/>
          </w:tcPr>
          <w:p w14:paraId="44108BE3">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出生年月</w:t>
            </w:r>
          </w:p>
        </w:tc>
        <w:tc>
          <w:tcPr>
            <w:tcW w:w="1522" w:type="dxa"/>
          </w:tcPr>
          <w:p w14:paraId="49D34CAB">
            <w:pPr>
              <w:widowControl/>
              <w:ind w:left="0" w:leftChars="0" w:firstLine="0" w:firstLineChars="0"/>
              <w:jc w:val="left"/>
              <w:rPr>
                <w:rFonts w:hint="default"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2004.4</w:t>
            </w:r>
          </w:p>
        </w:tc>
        <w:tc>
          <w:tcPr>
            <w:tcW w:w="2569" w:type="dxa"/>
            <w:vMerge w:val="continue"/>
          </w:tcPr>
          <w:p w14:paraId="4A3127B8">
            <w:pPr>
              <w:widowControl/>
              <w:ind w:firstLine="560"/>
              <w:jc w:val="left"/>
              <w:rPr>
                <w:rFonts w:ascii="方正仿宋简体" w:hAnsi="Times New Roman" w:eastAsia="方正仿宋简体"/>
                <w:bCs/>
                <w:color w:val="000000"/>
                <w:sz w:val="28"/>
                <w:szCs w:val="28"/>
              </w:rPr>
            </w:pPr>
          </w:p>
        </w:tc>
      </w:tr>
      <w:tr w14:paraId="7440F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dxa"/>
          </w:tcPr>
          <w:p w14:paraId="1B4F711D">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院系专业</w:t>
            </w:r>
          </w:p>
        </w:tc>
        <w:tc>
          <w:tcPr>
            <w:tcW w:w="2023" w:type="dxa"/>
          </w:tcPr>
          <w:p w14:paraId="51B31976">
            <w:pPr>
              <w:widowControl/>
              <w:ind w:left="0" w:leftChars="0" w:firstLine="0" w:firstLineChars="0"/>
              <w:jc w:val="both"/>
              <w:rPr>
                <w:rFonts w:hint="default"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外国语学院英语专业</w:t>
            </w:r>
          </w:p>
        </w:tc>
        <w:tc>
          <w:tcPr>
            <w:tcW w:w="1525" w:type="dxa"/>
          </w:tcPr>
          <w:p w14:paraId="5EE498FC">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年级班级</w:t>
            </w:r>
          </w:p>
        </w:tc>
        <w:tc>
          <w:tcPr>
            <w:tcW w:w="1522" w:type="dxa"/>
          </w:tcPr>
          <w:p w14:paraId="02CDE294">
            <w:pPr>
              <w:widowControl/>
              <w:ind w:left="0" w:leftChars="0" w:firstLine="0" w:firstLineChars="0"/>
              <w:jc w:val="left"/>
              <w:rPr>
                <w:rFonts w:hint="default"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22-2班</w:t>
            </w:r>
          </w:p>
        </w:tc>
        <w:tc>
          <w:tcPr>
            <w:tcW w:w="2569" w:type="dxa"/>
            <w:vMerge w:val="continue"/>
          </w:tcPr>
          <w:p w14:paraId="2F79F1E0">
            <w:pPr>
              <w:widowControl/>
              <w:ind w:firstLine="560"/>
              <w:jc w:val="left"/>
              <w:rPr>
                <w:rFonts w:ascii="方正仿宋简体" w:hAnsi="Times New Roman" w:eastAsia="方正仿宋简体"/>
                <w:bCs/>
                <w:color w:val="000000"/>
                <w:sz w:val="28"/>
                <w:szCs w:val="28"/>
              </w:rPr>
            </w:pPr>
          </w:p>
        </w:tc>
      </w:tr>
      <w:tr w14:paraId="256AF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dxa"/>
          </w:tcPr>
          <w:p w14:paraId="7BF7F938">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手机号</w:t>
            </w:r>
          </w:p>
        </w:tc>
        <w:tc>
          <w:tcPr>
            <w:tcW w:w="2023" w:type="dxa"/>
          </w:tcPr>
          <w:p w14:paraId="7320E2D6">
            <w:pPr>
              <w:widowControl/>
              <w:ind w:left="0" w:leftChars="0" w:firstLine="0" w:firstLineChars="0"/>
              <w:jc w:val="both"/>
              <w:rPr>
                <w:rFonts w:hint="default" w:ascii="方正仿宋简体" w:hAnsi="Times New Roman" w:eastAsia="方正仿宋简体"/>
                <w:bCs/>
                <w:color w:val="000000"/>
                <w:sz w:val="28"/>
                <w:szCs w:val="28"/>
                <w:lang w:val="en-US" w:eastAsia="zh-CN"/>
              </w:rPr>
            </w:pPr>
          </w:p>
        </w:tc>
        <w:tc>
          <w:tcPr>
            <w:tcW w:w="1525" w:type="dxa"/>
          </w:tcPr>
          <w:p w14:paraId="4FAB1192">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电子邮箱</w:t>
            </w:r>
          </w:p>
        </w:tc>
        <w:tc>
          <w:tcPr>
            <w:tcW w:w="4091" w:type="dxa"/>
            <w:gridSpan w:val="2"/>
          </w:tcPr>
          <w:p w14:paraId="70CDE22E">
            <w:pPr>
              <w:widowControl/>
              <w:ind w:left="0" w:leftChars="0" w:firstLine="0" w:firstLineChars="0"/>
              <w:jc w:val="left"/>
              <w:rPr>
                <w:rFonts w:hint="default" w:ascii="方正仿宋简体" w:hAnsi="Times New Roman" w:eastAsia="方正仿宋简体"/>
                <w:bCs/>
                <w:color w:val="000000"/>
                <w:sz w:val="28"/>
                <w:szCs w:val="28"/>
                <w:lang w:val="en-US" w:eastAsia="zh-CN"/>
              </w:rPr>
            </w:pPr>
            <w:bookmarkStart w:id="0" w:name="_GoBack"/>
            <w:bookmarkEnd w:id="0"/>
          </w:p>
        </w:tc>
      </w:tr>
      <w:tr w14:paraId="43532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dxa"/>
          </w:tcPr>
          <w:p w14:paraId="14A849FF">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微信号</w:t>
            </w:r>
          </w:p>
        </w:tc>
        <w:tc>
          <w:tcPr>
            <w:tcW w:w="2023" w:type="dxa"/>
          </w:tcPr>
          <w:p w14:paraId="172B7B54">
            <w:pPr>
              <w:widowControl/>
              <w:ind w:left="0" w:leftChars="0" w:firstLine="0" w:firstLineChars="0"/>
              <w:jc w:val="both"/>
              <w:rPr>
                <w:rFonts w:hint="default" w:ascii="方正仿宋简体" w:hAnsi="Times New Roman" w:eastAsia="方正仿宋简体"/>
                <w:bCs/>
                <w:color w:val="000000"/>
                <w:sz w:val="28"/>
                <w:szCs w:val="28"/>
                <w:lang w:val="en-US" w:eastAsia="zh-CN"/>
              </w:rPr>
            </w:pPr>
          </w:p>
        </w:tc>
        <w:tc>
          <w:tcPr>
            <w:tcW w:w="1525" w:type="dxa"/>
          </w:tcPr>
          <w:p w14:paraId="7A270820">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身份证号</w:t>
            </w:r>
          </w:p>
        </w:tc>
        <w:tc>
          <w:tcPr>
            <w:tcW w:w="4091" w:type="dxa"/>
            <w:gridSpan w:val="2"/>
          </w:tcPr>
          <w:p w14:paraId="466F9FD2">
            <w:pPr>
              <w:widowControl/>
              <w:ind w:left="0" w:leftChars="0" w:firstLine="0" w:firstLineChars="0"/>
              <w:jc w:val="left"/>
              <w:rPr>
                <w:rFonts w:hint="default" w:ascii="方正仿宋简体" w:hAnsi="Times New Roman" w:eastAsia="方正仿宋简体"/>
                <w:bCs/>
                <w:color w:val="000000"/>
                <w:sz w:val="28"/>
                <w:szCs w:val="28"/>
                <w:lang w:val="en-US" w:eastAsia="zh-CN"/>
              </w:rPr>
            </w:pPr>
          </w:p>
        </w:tc>
      </w:tr>
      <w:tr w14:paraId="6D9FC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13" w:type="dxa"/>
            <w:gridSpan w:val="5"/>
          </w:tcPr>
          <w:p w14:paraId="6707D185">
            <w:pPr>
              <w:widowControl/>
              <w:ind w:firstLine="0" w:firstLineChars="0"/>
              <w:jc w:val="left"/>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事迹简介</w:t>
            </w:r>
          </w:p>
          <w:p w14:paraId="64A7E78E">
            <w:pPr>
              <w:widowControl/>
              <w:ind w:firstLine="560" w:firstLineChars="200"/>
              <w:jc w:val="left"/>
              <w:rPr>
                <w:rFonts w:hint="eastAsia"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该生思想上要求进步，是中共党员，</w:t>
            </w:r>
            <w:r>
              <w:rPr>
                <w:rFonts w:hint="eastAsia" w:ascii="方正仿宋简体" w:hAnsi="Times New Roman" w:eastAsia="方正仿宋简体"/>
                <w:bCs/>
                <w:color w:val="000000"/>
                <w:sz w:val="28"/>
                <w:szCs w:val="28"/>
                <w:lang w:val="en-US" w:eastAsia="zh-CN"/>
              </w:rPr>
              <w:t>获评北京市三好学生，</w:t>
            </w:r>
            <w:r>
              <w:rPr>
                <w:rFonts w:hint="eastAsia" w:ascii="方正仿宋简体" w:hAnsi="Times New Roman" w:eastAsia="方正仿宋简体"/>
                <w:bCs/>
                <w:color w:val="000000"/>
                <w:sz w:val="28"/>
                <w:szCs w:val="28"/>
              </w:rPr>
              <w:t>志愿时长总计846.5小时。总绩点4.1</w:t>
            </w:r>
            <w:r>
              <w:rPr>
                <w:rFonts w:hint="eastAsia" w:ascii="方正仿宋简体" w:hAnsi="Times New Roman" w:eastAsia="方正仿宋简体"/>
                <w:bCs/>
                <w:color w:val="000000"/>
                <w:sz w:val="28"/>
                <w:szCs w:val="28"/>
                <w:lang w:val="en-US" w:eastAsia="zh-CN"/>
              </w:rPr>
              <w:t>3</w:t>
            </w:r>
            <w:r>
              <w:rPr>
                <w:rFonts w:hint="eastAsia" w:ascii="方正仿宋简体" w:hAnsi="Times New Roman" w:eastAsia="方正仿宋简体"/>
                <w:bCs/>
                <w:color w:val="000000"/>
                <w:sz w:val="28"/>
                <w:szCs w:val="28"/>
              </w:rPr>
              <w:t>，综测名列前茅</w:t>
            </w:r>
            <w:r>
              <w:rPr>
                <w:rFonts w:hint="eastAsia" w:ascii="方正仿宋简体" w:hAnsi="Times New Roman" w:eastAsia="方正仿宋简体"/>
                <w:bCs/>
                <w:color w:val="000000"/>
                <w:sz w:val="28"/>
                <w:szCs w:val="28"/>
                <w:lang w:eastAsia="zh-CN"/>
              </w:rPr>
              <w:t>，</w:t>
            </w:r>
            <w:r>
              <w:rPr>
                <w:rFonts w:hint="eastAsia" w:ascii="方正仿宋简体" w:hAnsi="Times New Roman" w:eastAsia="方正仿宋简体"/>
                <w:bCs/>
                <w:color w:val="000000"/>
                <w:sz w:val="28"/>
                <w:szCs w:val="28"/>
              </w:rPr>
              <w:t>科研能力优秀</w:t>
            </w:r>
            <w:r>
              <w:rPr>
                <w:rFonts w:hint="eastAsia" w:ascii="方正仿宋简体" w:hAnsi="Times New Roman" w:eastAsia="方正仿宋简体"/>
                <w:bCs/>
                <w:color w:val="000000"/>
                <w:sz w:val="28"/>
                <w:szCs w:val="28"/>
                <w:lang w:eastAsia="zh-CN"/>
              </w:rPr>
              <w:t>，在</w:t>
            </w:r>
            <w:r>
              <w:rPr>
                <w:rFonts w:hint="eastAsia" w:ascii="方正仿宋简体" w:hAnsi="Times New Roman" w:eastAsia="方正仿宋简体"/>
                <w:bCs/>
                <w:color w:val="000000"/>
                <w:sz w:val="28"/>
                <w:szCs w:val="28"/>
              </w:rPr>
              <w:t>“同心共逐强国梦，青春正燃铸非凡”2025年五四青春榜样分享会</w:t>
            </w:r>
            <w:r>
              <w:rPr>
                <w:rFonts w:hint="eastAsia" w:ascii="方正仿宋简体" w:hAnsi="Times New Roman" w:eastAsia="方正仿宋简体"/>
                <w:bCs/>
                <w:color w:val="000000"/>
                <w:sz w:val="28"/>
                <w:szCs w:val="28"/>
                <w:lang w:val="en-US" w:eastAsia="zh-CN"/>
              </w:rPr>
              <w:t>上获得表彰</w:t>
            </w:r>
            <w:r>
              <w:rPr>
                <w:rFonts w:hint="eastAsia" w:ascii="方正仿宋简体" w:hAnsi="Times New Roman" w:eastAsia="方正仿宋简体"/>
                <w:bCs/>
                <w:color w:val="000000"/>
                <w:sz w:val="28"/>
                <w:szCs w:val="28"/>
              </w:rPr>
              <w:t>。</w:t>
            </w:r>
          </w:p>
          <w:p w14:paraId="2DFDC7EE">
            <w:pPr>
              <w:widowControl/>
              <w:ind w:firstLine="560" w:firstLineChars="200"/>
              <w:jc w:val="left"/>
              <w:rPr>
                <w:rFonts w:hint="default"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rPr>
              <w:t>1.做有朝气的创新创业英才：</w:t>
            </w:r>
            <w:r>
              <w:rPr>
                <w:rFonts w:hint="eastAsia" w:ascii="方正仿宋简体" w:hAnsi="Times New Roman" w:eastAsia="方正仿宋简体"/>
                <w:bCs/>
                <w:color w:val="000000"/>
                <w:sz w:val="28"/>
                <w:szCs w:val="28"/>
                <w:lang w:val="en-US" w:eastAsia="zh-CN"/>
              </w:rPr>
              <w:t>拥有充足的科创竞赛带队经验，连续三年进入挑战杯市赛答辩现场。</w:t>
            </w:r>
            <w:r>
              <w:rPr>
                <w:rFonts w:hint="eastAsia" w:ascii="方正仿宋简体" w:hAnsi="Times New Roman" w:eastAsia="方正仿宋简体"/>
                <w:bCs/>
                <w:color w:val="000000"/>
                <w:sz w:val="28"/>
                <w:szCs w:val="28"/>
              </w:rPr>
              <w:t>作为队长，带领团队斩获2024年挑战杯“青绘京彩”专项赛北京市金奖、中国国际大学生创新大赛主赛道三等奖</w:t>
            </w:r>
            <w:r>
              <w:rPr>
                <w:rFonts w:hint="eastAsia" w:ascii="方正仿宋简体" w:hAnsi="Times New Roman" w:eastAsia="方正仿宋简体"/>
                <w:bCs/>
                <w:color w:val="000000"/>
                <w:sz w:val="28"/>
                <w:szCs w:val="28"/>
                <w:lang w:eastAsia="zh-CN"/>
              </w:rPr>
              <w:t>、暑期社会实践十佳优秀实践报告。</w:t>
            </w:r>
            <w:r>
              <w:rPr>
                <w:rFonts w:hint="eastAsia" w:ascii="方正仿宋简体" w:hAnsi="Times New Roman" w:eastAsia="方正仿宋简体"/>
                <w:bCs/>
                <w:color w:val="000000"/>
                <w:sz w:val="28"/>
                <w:szCs w:val="28"/>
              </w:rPr>
              <w:t>作为主力队员获得2023年挑战杯“青砺基层”专项赛一等奖、“青振京郊”三等奖</w:t>
            </w:r>
            <w:r>
              <w:rPr>
                <w:rFonts w:hint="eastAsia" w:ascii="方正仿宋简体" w:hAnsi="Times New Roman" w:eastAsia="方正仿宋简体"/>
                <w:bCs/>
                <w:color w:val="000000"/>
                <w:sz w:val="28"/>
                <w:szCs w:val="28"/>
                <w:lang w:eastAsia="zh-CN"/>
              </w:rPr>
              <w:t>，第十四届全国大学生电子商务“创新、创意及创业”挑战赛二等奖</w:t>
            </w:r>
            <w:r>
              <w:rPr>
                <w:rFonts w:hint="eastAsia" w:ascii="方正仿宋简体" w:hAnsi="Times New Roman" w:eastAsia="方正仿宋简体"/>
                <w:bCs/>
                <w:color w:val="000000"/>
                <w:sz w:val="28"/>
                <w:szCs w:val="28"/>
              </w:rPr>
              <w:t>。多次参加现场答辩，展现创新素养</w:t>
            </w:r>
            <w:r>
              <w:rPr>
                <w:rFonts w:hint="eastAsia" w:ascii="方正仿宋简体" w:hAnsi="Times New Roman" w:eastAsia="方正仿宋简体"/>
                <w:bCs/>
                <w:color w:val="000000"/>
                <w:sz w:val="28"/>
                <w:szCs w:val="28"/>
                <w:lang w:eastAsia="zh-CN"/>
              </w:rPr>
              <w:t>，</w:t>
            </w:r>
            <w:r>
              <w:rPr>
                <w:rFonts w:hint="eastAsia" w:ascii="方正仿宋简体" w:hAnsi="Times New Roman" w:eastAsia="方正仿宋简体"/>
                <w:bCs/>
                <w:color w:val="000000"/>
                <w:sz w:val="28"/>
                <w:szCs w:val="28"/>
                <w:lang w:val="en-US" w:eastAsia="zh-CN"/>
              </w:rPr>
              <w:t>内容涉及乡村振兴、红色戏剧传播、青少年网络安全等。</w:t>
            </w:r>
          </w:p>
          <w:p w14:paraId="1E1F3182">
            <w:pPr>
              <w:widowControl/>
              <w:ind w:firstLine="560" w:firstLineChars="200"/>
              <w:jc w:val="left"/>
              <w:rPr>
                <w:rFonts w:hint="default"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rPr>
              <w:t>2.做有志气的外语＋能源复合型人才：在</w:t>
            </w:r>
            <w:r>
              <w:rPr>
                <w:rFonts w:hint="eastAsia" w:ascii="方正仿宋简体" w:hAnsi="Times New Roman" w:eastAsia="方正仿宋简体"/>
                <w:bCs/>
                <w:color w:val="000000"/>
                <w:sz w:val="28"/>
                <w:szCs w:val="28"/>
                <w:lang w:val="en-US" w:eastAsia="zh-CN"/>
              </w:rPr>
              <w:t>2025年荣获第二届全国大学生职业规划大赛中荣获北京市前十，作为决赛唯一一位外语专业的选手，立足国际形势与国家需要，将学校能源优势与个人语言能力结合。</w:t>
            </w:r>
            <w:r>
              <w:rPr>
                <w:rFonts w:hint="eastAsia" w:ascii="方正仿宋简体" w:hAnsi="Times New Roman" w:eastAsia="方正仿宋简体"/>
                <w:bCs/>
                <w:color w:val="000000"/>
                <w:sz w:val="28"/>
                <w:szCs w:val="28"/>
              </w:rPr>
              <w:t>2024年荣获首届全国大学生职业规划大赛中荣获北京市赛金奖，展现外语学子的对于国际能源职场的总体规划。加入全球</w:t>
            </w:r>
            <w:r>
              <w:rPr>
                <w:rFonts w:hint="eastAsia" w:ascii="方正仿宋简体" w:hAnsi="Times New Roman" w:eastAsia="方正仿宋简体"/>
                <w:bCs/>
                <w:color w:val="000000"/>
                <w:sz w:val="28"/>
                <w:szCs w:val="28"/>
                <w:lang w:val="en-US" w:eastAsia="zh-CN"/>
              </w:rPr>
              <w:t>能源治理</w:t>
            </w:r>
            <w:r>
              <w:rPr>
                <w:rFonts w:hint="eastAsia" w:ascii="方正仿宋简体" w:hAnsi="Times New Roman" w:eastAsia="方正仿宋简体"/>
                <w:bCs/>
                <w:color w:val="000000"/>
                <w:sz w:val="28"/>
                <w:szCs w:val="28"/>
              </w:rPr>
              <w:t>微专业，以国际传播与公共外交</w:t>
            </w:r>
            <w:r>
              <w:rPr>
                <w:rFonts w:hint="eastAsia" w:ascii="方正仿宋简体" w:hAnsi="Times New Roman" w:eastAsia="方正仿宋简体"/>
                <w:bCs/>
                <w:color w:val="000000"/>
                <w:sz w:val="28"/>
                <w:szCs w:val="28"/>
                <w:lang w:eastAsia="zh-CN"/>
              </w:rPr>
              <w:t>、可持续发展与社会心理健康、环境与公共卫生的可持续发展研究、探索联合</w:t>
            </w:r>
            <w:r>
              <w:rPr>
                <w:rFonts w:hint="eastAsia" w:ascii="方正仿宋简体" w:hAnsi="Times New Roman" w:eastAsia="方正仿宋简体"/>
                <w:bCs/>
                <w:color w:val="000000"/>
                <w:sz w:val="28"/>
                <w:szCs w:val="28"/>
                <w:lang w:val="en-US" w:eastAsia="zh-CN"/>
              </w:rPr>
              <w:t>国</w:t>
            </w:r>
            <w:r>
              <w:rPr>
                <w:rFonts w:hint="eastAsia" w:ascii="方正仿宋简体" w:hAnsi="Times New Roman" w:eastAsia="方正仿宋简体"/>
                <w:bCs/>
                <w:color w:val="000000"/>
                <w:sz w:val="28"/>
                <w:szCs w:val="28"/>
                <w:lang w:eastAsia="zh-CN"/>
              </w:rPr>
              <w:t>及其可持续发展目标</w:t>
            </w:r>
            <w:r>
              <w:rPr>
                <w:rFonts w:hint="eastAsia" w:ascii="方正仿宋简体" w:hAnsi="Times New Roman" w:eastAsia="方正仿宋简体"/>
                <w:bCs/>
                <w:color w:val="000000"/>
                <w:sz w:val="28"/>
                <w:szCs w:val="28"/>
              </w:rPr>
              <w:t>4门</w:t>
            </w:r>
            <w:r>
              <w:rPr>
                <w:rFonts w:hint="eastAsia" w:ascii="方正仿宋简体" w:hAnsi="Times New Roman" w:eastAsia="方正仿宋简体"/>
                <w:bCs/>
                <w:color w:val="000000"/>
                <w:sz w:val="28"/>
                <w:szCs w:val="28"/>
                <w:lang w:val="en-US" w:eastAsia="zh-CN"/>
              </w:rPr>
              <w:t>课程中均是</w:t>
            </w:r>
            <w:r>
              <w:rPr>
                <w:rFonts w:hint="eastAsia" w:ascii="方正仿宋简体" w:hAnsi="Times New Roman" w:eastAsia="方正仿宋简体"/>
                <w:bCs/>
                <w:color w:val="000000"/>
                <w:sz w:val="28"/>
                <w:szCs w:val="28"/>
              </w:rPr>
              <w:t>满分</w:t>
            </w:r>
            <w:r>
              <w:rPr>
                <w:rFonts w:hint="eastAsia" w:ascii="方正仿宋简体" w:hAnsi="Times New Roman" w:eastAsia="方正仿宋简体"/>
                <w:bCs/>
                <w:color w:val="000000"/>
                <w:sz w:val="28"/>
                <w:szCs w:val="28"/>
                <w:lang w:eastAsia="zh-CN"/>
              </w:rPr>
              <w:t>，</w:t>
            </w:r>
            <w:r>
              <w:rPr>
                <w:rFonts w:hint="eastAsia" w:ascii="方正仿宋简体" w:hAnsi="Times New Roman" w:eastAsia="方正仿宋简体"/>
                <w:bCs/>
                <w:color w:val="000000"/>
                <w:sz w:val="28"/>
                <w:szCs w:val="28"/>
              </w:rPr>
              <w:t>获得教育部中外人文交流中心颁发的高层次国际化人才创新实践项目全球治理课程证书</w:t>
            </w:r>
            <w:r>
              <w:rPr>
                <w:rFonts w:hint="eastAsia" w:ascii="方正仿宋简体" w:hAnsi="Times New Roman" w:eastAsia="方正仿宋简体"/>
                <w:bCs/>
                <w:color w:val="000000"/>
                <w:sz w:val="28"/>
                <w:szCs w:val="28"/>
                <w:lang w:eastAsia="zh-CN"/>
              </w:rPr>
              <w:t>，</w:t>
            </w:r>
            <w:r>
              <w:rPr>
                <w:rFonts w:hint="eastAsia" w:ascii="方正仿宋简体" w:hAnsi="Times New Roman" w:eastAsia="方正仿宋简体"/>
                <w:bCs/>
                <w:color w:val="000000"/>
                <w:sz w:val="28"/>
                <w:szCs w:val="28"/>
              </w:rPr>
              <w:t>获得优秀案例奖，展现国际胜任力。</w:t>
            </w:r>
            <w:r>
              <w:rPr>
                <w:rFonts w:hint="eastAsia" w:ascii="方正仿宋简体" w:hAnsi="Times New Roman" w:eastAsia="方正仿宋简体"/>
                <w:bCs/>
                <w:color w:val="000000"/>
                <w:sz w:val="28"/>
                <w:szCs w:val="28"/>
                <w:lang w:val="en-US" w:eastAsia="zh-CN"/>
              </w:rPr>
              <w:t>完成国际治理pbl四门课程，获得结业证书。</w:t>
            </w:r>
            <w:r>
              <w:rPr>
                <w:rFonts w:hint="eastAsia" w:ascii="方正仿宋简体" w:hAnsi="Times New Roman" w:eastAsia="方正仿宋简体"/>
                <w:bCs/>
                <w:color w:val="000000"/>
                <w:sz w:val="28"/>
                <w:szCs w:val="28"/>
              </w:rPr>
              <w:t>参与国际组织实训营</w:t>
            </w:r>
            <w:r>
              <w:rPr>
                <w:rFonts w:hint="eastAsia" w:ascii="方正仿宋简体" w:hAnsi="Times New Roman" w:eastAsia="方正仿宋简体"/>
                <w:bCs/>
                <w:color w:val="000000"/>
                <w:sz w:val="28"/>
                <w:szCs w:val="28"/>
                <w:lang w:eastAsia="zh-CN"/>
              </w:rPr>
              <w:t>和</w:t>
            </w:r>
            <w:r>
              <w:rPr>
                <w:rFonts w:hint="eastAsia" w:ascii="方正仿宋简体" w:hAnsi="Times New Roman" w:eastAsia="方正仿宋简体"/>
                <w:bCs/>
                <w:color w:val="000000"/>
                <w:sz w:val="28"/>
                <w:szCs w:val="28"/>
                <w:lang w:val="en-US" w:eastAsia="zh-CN"/>
              </w:rPr>
              <w:t>学术沙龙，实地参访联合国教科文组织、世界知识产权组织、亚洲基础设施投资银行、联合国工业发展组织等多家国际组织，现场学习简历撰写、可持续发展、能源舆情管理等相关知识。</w:t>
            </w:r>
            <w:r>
              <w:rPr>
                <w:rFonts w:hint="eastAsia" w:ascii="方正仿宋简体" w:hAnsi="Times New Roman" w:eastAsia="方正仿宋简体"/>
                <w:bCs/>
                <w:color w:val="000000"/>
                <w:sz w:val="28"/>
                <w:szCs w:val="28"/>
              </w:rPr>
              <w:t>在零排放研究及倡议国际组织中撰写《幸福经济》读后感，介绍中国幸福社区案例</w:t>
            </w:r>
            <w:r>
              <w:rPr>
                <w:rFonts w:hint="eastAsia" w:ascii="方正仿宋简体" w:hAnsi="Times New Roman" w:eastAsia="方正仿宋简体"/>
                <w:bCs/>
                <w:color w:val="000000"/>
                <w:sz w:val="28"/>
                <w:szCs w:val="28"/>
                <w:lang w:eastAsia="zh-CN"/>
              </w:rPr>
              <w:t>，</w:t>
            </w:r>
            <w:r>
              <w:rPr>
                <w:rFonts w:hint="eastAsia" w:ascii="方正仿宋简体" w:hAnsi="Times New Roman" w:eastAsia="方正仿宋简体"/>
                <w:bCs/>
                <w:color w:val="000000"/>
                <w:sz w:val="28"/>
                <w:szCs w:val="28"/>
              </w:rPr>
              <w:t>获得实习</w:t>
            </w:r>
            <w:r>
              <w:rPr>
                <w:rFonts w:hint="eastAsia" w:ascii="方正仿宋简体" w:hAnsi="Times New Roman" w:eastAsia="方正仿宋简体"/>
                <w:bCs/>
                <w:color w:val="000000"/>
                <w:sz w:val="28"/>
                <w:szCs w:val="28"/>
                <w:lang w:val="en-US" w:eastAsia="zh-CN"/>
              </w:rPr>
              <w:t>证明，体现跨文化交流能力</w:t>
            </w:r>
            <w:r>
              <w:rPr>
                <w:rFonts w:hint="eastAsia" w:ascii="方正仿宋简体" w:hAnsi="Times New Roman" w:eastAsia="方正仿宋简体"/>
                <w:bCs/>
                <w:color w:val="000000"/>
                <w:sz w:val="28"/>
                <w:szCs w:val="28"/>
              </w:rPr>
              <w:t>。</w:t>
            </w:r>
            <w:r>
              <w:rPr>
                <w:rFonts w:hint="eastAsia" w:ascii="方正仿宋简体" w:hAnsi="Times New Roman" w:eastAsia="方正仿宋简体"/>
                <w:bCs/>
                <w:color w:val="000000"/>
                <w:sz w:val="28"/>
                <w:szCs w:val="28"/>
                <w:lang w:eastAsia="zh-CN"/>
              </w:rPr>
              <w:t>在</w:t>
            </w:r>
            <w:r>
              <w:rPr>
                <w:rFonts w:hint="eastAsia" w:ascii="方正仿宋简体" w:hAnsi="Times New Roman" w:eastAsia="方正仿宋简体"/>
                <w:bCs/>
                <w:color w:val="000000"/>
                <w:sz w:val="28"/>
                <w:szCs w:val="28"/>
              </w:rPr>
              <w:t>非洲企业家联盟</w:t>
            </w:r>
            <w:r>
              <w:rPr>
                <w:rFonts w:hint="eastAsia" w:ascii="方正仿宋简体" w:hAnsi="Times New Roman" w:eastAsia="方正仿宋简体"/>
                <w:bCs/>
                <w:color w:val="000000"/>
                <w:sz w:val="28"/>
                <w:szCs w:val="28"/>
                <w:lang w:val="en-US" w:eastAsia="zh-CN"/>
              </w:rPr>
              <w:t>实习期间，负责</w:t>
            </w:r>
            <w:r>
              <w:rPr>
                <w:rFonts w:hint="eastAsia" w:ascii="方正仿宋简体" w:hAnsi="Times New Roman" w:eastAsia="方正仿宋简体"/>
                <w:bCs/>
                <w:color w:val="000000"/>
                <w:sz w:val="28"/>
                <w:szCs w:val="28"/>
              </w:rPr>
              <w:t>网页宣传，增加8000+浏览量和6000+融资</w:t>
            </w:r>
            <w:r>
              <w:rPr>
                <w:rFonts w:hint="eastAsia" w:ascii="方正仿宋简体" w:hAnsi="Times New Roman" w:eastAsia="方正仿宋简体"/>
                <w:bCs/>
                <w:color w:val="000000"/>
                <w:sz w:val="28"/>
                <w:szCs w:val="28"/>
                <w:lang w:eastAsia="zh-CN"/>
              </w:rPr>
              <w:t>。在</w:t>
            </w:r>
            <w:r>
              <w:rPr>
                <w:rFonts w:hint="eastAsia" w:ascii="方正仿宋简体" w:hAnsi="Times New Roman" w:eastAsia="方正仿宋简体"/>
                <w:bCs/>
                <w:color w:val="000000"/>
                <w:sz w:val="28"/>
                <w:szCs w:val="28"/>
              </w:rPr>
              <w:t>“外教社杯”北京高校青年人才国际胜任力大赛</w:t>
            </w:r>
            <w:r>
              <w:rPr>
                <w:rFonts w:hint="eastAsia" w:ascii="方正仿宋简体" w:hAnsi="Times New Roman" w:eastAsia="方正仿宋简体"/>
                <w:bCs/>
                <w:color w:val="000000"/>
                <w:sz w:val="28"/>
                <w:szCs w:val="28"/>
                <w:lang w:val="en-US" w:eastAsia="zh-CN"/>
              </w:rPr>
              <w:t>中荣膺北京市二等奖，荣获大学生能源论坛</w:t>
            </w:r>
            <w:r>
              <w:rPr>
                <w:rFonts w:hint="eastAsia" w:ascii="方正仿宋简体" w:hAnsi="Times New Roman" w:eastAsia="方正仿宋简体"/>
                <w:bCs/>
                <w:color w:val="000000"/>
                <w:sz w:val="28"/>
                <w:szCs w:val="28"/>
              </w:rPr>
              <w:t>特等奖，展现全球治理能力。担任</w:t>
            </w:r>
            <w:r>
              <w:rPr>
                <w:rFonts w:hint="eastAsia" w:ascii="方正仿宋简体" w:hAnsi="Times New Roman" w:eastAsia="方正仿宋简体"/>
                <w:bCs/>
                <w:color w:val="000000"/>
                <w:sz w:val="28"/>
                <w:szCs w:val="28"/>
                <w:lang w:val="en-US" w:eastAsia="zh-CN"/>
              </w:rPr>
              <w:t>2025年</w:t>
            </w:r>
            <w:r>
              <w:rPr>
                <w:rFonts w:hint="eastAsia" w:ascii="方正仿宋简体" w:hAnsi="Times New Roman" w:eastAsia="方正仿宋简体"/>
                <w:bCs/>
                <w:color w:val="000000"/>
                <w:sz w:val="28"/>
                <w:szCs w:val="28"/>
              </w:rPr>
              <w:t>世界燃气大会学生参会代表。</w:t>
            </w:r>
            <w:r>
              <w:rPr>
                <w:rFonts w:hint="eastAsia" w:ascii="方正仿宋简体" w:hAnsi="Times New Roman" w:eastAsia="方正仿宋简体"/>
                <w:bCs/>
                <w:color w:val="000000"/>
                <w:sz w:val="28"/>
                <w:szCs w:val="28"/>
                <w:lang w:eastAsia="zh-CN"/>
              </w:rPr>
              <w:t>在</w:t>
            </w:r>
            <w:r>
              <w:rPr>
                <w:rFonts w:hint="eastAsia" w:ascii="方正仿宋简体" w:hAnsi="Times New Roman" w:eastAsia="方正仿宋简体"/>
                <w:bCs/>
                <w:color w:val="000000"/>
                <w:sz w:val="28"/>
                <w:szCs w:val="28"/>
                <w:lang w:val="en-US" w:eastAsia="zh-CN"/>
              </w:rPr>
              <w:t>世界绿色设计组织实习超过3个月，负责文件翻译与能源政策调研等任务，担任2025年中关村论坛核心分论坛——世界绿色设计论坛的志愿者组长，为绿色能源政策传播建言献策。</w:t>
            </w:r>
          </w:p>
          <w:p w14:paraId="30DBF6E1">
            <w:pPr>
              <w:widowControl/>
              <w:ind w:firstLine="560" w:firstLineChars="200"/>
              <w:jc w:val="left"/>
              <w:rPr>
                <w:rFonts w:hint="eastAsia"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rPr>
              <w:t>3.做有</w:t>
            </w:r>
            <w:r>
              <w:rPr>
                <w:rFonts w:hint="eastAsia" w:ascii="方正仿宋简体" w:hAnsi="Times New Roman" w:eastAsia="方正仿宋简体"/>
                <w:bCs/>
                <w:color w:val="000000"/>
                <w:sz w:val="28"/>
                <w:szCs w:val="28"/>
                <w:lang w:val="en-US" w:eastAsia="zh-CN"/>
              </w:rPr>
              <w:t>底</w:t>
            </w:r>
            <w:r>
              <w:rPr>
                <w:rFonts w:hint="eastAsia" w:ascii="方正仿宋简体" w:hAnsi="Times New Roman" w:eastAsia="方正仿宋简体"/>
                <w:bCs/>
                <w:color w:val="000000"/>
                <w:sz w:val="28"/>
                <w:szCs w:val="28"/>
              </w:rPr>
              <w:t>气的</w:t>
            </w:r>
            <w:r>
              <w:rPr>
                <w:rFonts w:hint="eastAsia" w:ascii="方正仿宋简体" w:hAnsi="Times New Roman" w:eastAsia="方正仿宋简体"/>
                <w:bCs/>
                <w:color w:val="000000"/>
                <w:sz w:val="28"/>
                <w:szCs w:val="28"/>
                <w:lang w:val="en-US" w:eastAsia="zh-CN"/>
              </w:rPr>
              <w:t>外语</w:t>
            </w:r>
            <w:r>
              <w:rPr>
                <w:rFonts w:hint="eastAsia" w:ascii="方正仿宋简体" w:hAnsi="Times New Roman" w:eastAsia="方正仿宋简体"/>
                <w:bCs/>
                <w:color w:val="000000"/>
                <w:sz w:val="28"/>
                <w:szCs w:val="28"/>
              </w:rPr>
              <w:t>精英：作为学校英语演讲与辩论特色班的优秀学员，获得第26届“外研社·国才杯”全国大学生英语辩论赛三等奖、第九届北京英语辩论公开赛</w:t>
            </w:r>
            <w:r>
              <w:rPr>
                <w:rFonts w:hint="eastAsia" w:ascii="方正仿宋简体" w:hAnsi="Times New Roman" w:eastAsia="方正仿宋简体"/>
                <w:bCs/>
                <w:color w:val="000000"/>
                <w:sz w:val="28"/>
                <w:szCs w:val="28"/>
                <w:lang w:val="en-US" w:eastAsia="zh-CN"/>
              </w:rPr>
              <w:t>特等奖、</w:t>
            </w:r>
            <w:r>
              <w:rPr>
                <w:rFonts w:hint="eastAsia" w:ascii="方正仿宋简体" w:hAnsi="Times New Roman" w:eastAsia="方正仿宋简体"/>
                <w:bCs/>
                <w:color w:val="000000"/>
                <w:sz w:val="28"/>
                <w:szCs w:val="28"/>
              </w:rPr>
              <w:t>最佳辩手、</w:t>
            </w:r>
            <w:r>
              <w:rPr>
                <w:rFonts w:hint="eastAsia" w:ascii="方正仿宋简体" w:hAnsi="Times New Roman" w:eastAsia="方正仿宋简体"/>
                <w:bCs/>
                <w:color w:val="000000"/>
                <w:sz w:val="28"/>
                <w:szCs w:val="28"/>
                <w:lang w:val="en-US" w:eastAsia="zh-CN"/>
              </w:rPr>
              <w:t>北京国际英语演讲与辩论锦标赛一等奖、</w:t>
            </w:r>
            <w:r>
              <w:rPr>
                <w:rFonts w:hint="eastAsia" w:ascii="方正仿宋简体" w:hAnsi="Times New Roman" w:eastAsia="方正仿宋简体"/>
                <w:bCs/>
                <w:color w:val="000000"/>
                <w:sz w:val="28"/>
                <w:szCs w:val="28"/>
              </w:rPr>
              <w:t>北京高校联合英语辩论新手赛一等奖，展现卓越专业能力。</w:t>
            </w:r>
            <w:r>
              <w:rPr>
                <w:rFonts w:hint="eastAsia" w:ascii="方正仿宋简体" w:hAnsi="Times New Roman" w:eastAsia="方正仿宋简体"/>
                <w:bCs/>
                <w:color w:val="000000"/>
                <w:sz w:val="28"/>
                <w:szCs w:val="28"/>
                <w:lang w:eastAsia="zh-CN"/>
              </w:rPr>
              <w:t>在</w:t>
            </w:r>
            <w:r>
              <w:rPr>
                <w:rFonts w:hint="eastAsia" w:ascii="方正仿宋简体" w:hAnsi="Times New Roman" w:eastAsia="方正仿宋简体"/>
                <w:bCs/>
                <w:color w:val="000000"/>
                <w:sz w:val="28"/>
                <w:szCs w:val="28"/>
                <w:lang w:val="en-US" w:eastAsia="zh-CN"/>
              </w:rPr>
              <w:t>第五届“外教社·词达人杯”全国大学生英语词汇能力大赛中获得校赛一等奖。取得第二届“高教社 SSTTS杯”全国读报与国际传播能力大赛三等奖、第二届“中外传播杯”全国大学生英语阅读大赛三等奖、外语风采大赛三等奖、第六届上电杯全国科技翻译竞赛汉译英组优秀奖，扎实的语言功底。在外研社国才杯“理解当代中国”全国大学生外语能力大赛中荣获英语组口译赛项、短视频赛项二等奖，笔译赛项、综合能力赛项三等奖，展现听说读写译技能。</w:t>
            </w:r>
          </w:p>
          <w:p w14:paraId="62095747">
            <w:pPr>
              <w:widowControl/>
              <w:ind w:firstLine="560" w:firstLineChars="200"/>
              <w:jc w:val="left"/>
              <w:rPr>
                <w:rFonts w:hint="eastAsia" w:ascii="方正仿宋简体" w:hAnsi="Times New Roman" w:eastAsia="方正仿宋简体"/>
                <w:bCs/>
                <w:color w:val="000000"/>
                <w:sz w:val="28"/>
                <w:szCs w:val="28"/>
                <w:lang w:eastAsia="zh-CN"/>
              </w:rPr>
            </w:pPr>
            <w:r>
              <w:rPr>
                <w:rFonts w:hint="eastAsia" w:ascii="方正仿宋简体" w:hAnsi="Times New Roman" w:eastAsia="方正仿宋简体"/>
                <w:bCs/>
                <w:color w:val="000000"/>
                <w:sz w:val="28"/>
                <w:szCs w:val="28"/>
              </w:rPr>
              <w:t>4.做有</w:t>
            </w:r>
            <w:r>
              <w:rPr>
                <w:rFonts w:hint="eastAsia" w:ascii="方正仿宋简体" w:hAnsi="Times New Roman" w:eastAsia="方正仿宋简体"/>
                <w:bCs/>
                <w:color w:val="000000"/>
                <w:sz w:val="28"/>
                <w:szCs w:val="28"/>
                <w:lang w:val="en-US" w:eastAsia="zh-CN"/>
              </w:rPr>
              <w:t>才</w:t>
            </w:r>
            <w:r>
              <w:rPr>
                <w:rFonts w:hint="eastAsia" w:ascii="方正仿宋简体" w:hAnsi="Times New Roman" w:eastAsia="方正仿宋简体"/>
                <w:bCs/>
                <w:color w:val="000000"/>
                <w:sz w:val="28"/>
                <w:szCs w:val="28"/>
              </w:rPr>
              <w:t>气的书香学子：家庭被评选为北京市十大书香家庭，从小在书香中成长，被书卷气息熏陶。在2024年“高教社杯”大学生“用外语讲好中国故事”优秀短视频作品征集活动中获得北京市二等奖，体现作为中西文化沟通使者的文化传播力。</w:t>
            </w:r>
            <w:r>
              <w:rPr>
                <w:rFonts w:hint="eastAsia" w:ascii="方正仿宋简体" w:hAnsi="Times New Roman" w:eastAsia="方正仿宋简体"/>
                <w:bCs/>
                <w:color w:val="000000"/>
                <w:sz w:val="28"/>
                <w:szCs w:val="28"/>
                <w:lang w:eastAsia="zh-CN"/>
              </w:rPr>
              <w:t>在</w:t>
            </w:r>
            <w:r>
              <w:rPr>
                <w:rFonts w:hint="eastAsia" w:ascii="方正仿宋简体" w:hAnsi="Times New Roman" w:eastAsia="方正仿宋简体"/>
                <w:bCs/>
                <w:color w:val="000000"/>
                <w:sz w:val="28"/>
                <w:szCs w:val="28"/>
              </w:rPr>
              <w:t>中国石油大学（北京）“阅动青春，诵读中华”首届“我是朗读者”诵读大赛</w:t>
            </w:r>
            <w:r>
              <w:rPr>
                <w:rFonts w:hint="eastAsia" w:ascii="方正仿宋简体" w:hAnsi="Times New Roman" w:eastAsia="方正仿宋简体"/>
                <w:bCs/>
                <w:color w:val="000000"/>
                <w:sz w:val="28"/>
                <w:szCs w:val="28"/>
                <w:lang w:val="en-US" w:eastAsia="zh-CN"/>
              </w:rPr>
              <w:t>斩获</w:t>
            </w:r>
            <w:r>
              <w:rPr>
                <w:rFonts w:hint="eastAsia" w:ascii="方正仿宋简体" w:hAnsi="Times New Roman" w:eastAsia="方正仿宋简体"/>
                <w:bCs/>
                <w:color w:val="000000"/>
                <w:sz w:val="28"/>
                <w:szCs w:val="28"/>
              </w:rPr>
              <w:t>亚军</w:t>
            </w:r>
            <w:r>
              <w:rPr>
                <w:rFonts w:hint="eastAsia" w:ascii="方正仿宋简体" w:hAnsi="Times New Roman" w:eastAsia="方正仿宋简体"/>
                <w:bCs/>
                <w:color w:val="000000"/>
                <w:sz w:val="28"/>
                <w:szCs w:val="28"/>
                <w:lang w:eastAsia="zh-CN"/>
              </w:rPr>
              <w:t>，</w:t>
            </w:r>
            <w:r>
              <w:rPr>
                <w:rFonts w:hint="eastAsia" w:ascii="方正仿宋简体" w:hAnsi="Times New Roman" w:eastAsia="方正仿宋简体"/>
                <w:bCs/>
                <w:color w:val="000000"/>
                <w:sz w:val="28"/>
                <w:szCs w:val="28"/>
                <w:lang w:val="en-US" w:eastAsia="zh-CN"/>
              </w:rPr>
              <w:t>担任创新与实践协会成立大会和创新创业经验分享沙龙的主持人，展现自信大方的台风。</w:t>
            </w:r>
            <w:r>
              <w:rPr>
                <w:rFonts w:hint="eastAsia" w:ascii="方正仿宋简体" w:hAnsi="Times New Roman" w:eastAsia="方正仿宋简体"/>
                <w:bCs/>
                <w:color w:val="000000"/>
                <w:sz w:val="28"/>
                <w:szCs w:val="28"/>
              </w:rPr>
              <w:t>获得北京市书香燕京征文比赛一等奖、北京市人文知识竞赛二等奖</w:t>
            </w:r>
            <w:r>
              <w:rPr>
                <w:rFonts w:hint="eastAsia" w:ascii="方正仿宋简体" w:hAnsi="Times New Roman" w:eastAsia="方正仿宋简体"/>
                <w:bCs/>
                <w:color w:val="000000"/>
                <w:sz w:val="28"/>
                <w:szCs w:val="28"/>
                <w:lang w:eastAsia="zh-CN"/>
              </w:rPr>
              <w:t>、第一届大学生语言文字大赛三等奖、中国石油大学（北京）第一届历史知识大赛三等奖、中国石油大学（北京）第一届模拟政协提案大赛三等奖，</w:t>
            </w:r>
            <w:r>
              <w:rPr>
                <w:rFonts w:hint="eastAsia" w:ascii="方正仿宋简体" w:hAnsi="Times New Roman" w:eastAsia="方正仿宋简体"/>
                <w:bCs/>
                <w:color w:val="000000"/>
                <w:sz w:val="28"/>
                <w:szCs w:val="28"/>
              </w:rPr>
              <w:t>展示丰厚文化素养。担任明文化网络传播公益大使，体现人文情怀。</w:t>
            </w:r>
            <w:r>
              <w:rPr>
                <w:rFonts w:hint="eastAsia" w:ascii="方正仿宋简体" w:hAnsi="Times New Roman" w:eastAsia="方正仿宋简体"/>
                <w:bCs/>
                <w:color w:val="000000"/>
                <w:sz w:val="28"/>
                <w:szCs w:val="28"/>
                <w:lang w:val="en-US" w:eastAsia="zh-CN"/>
              </w:rPr>
              <w:t>结合科创知识与人文底蕴，</w:t>
            </w:r>
            <w:r>
              <w:rPr>
                <w:rFonts w:hint="eastAsia" w:ascii="方正仿宋简体" w:hAnsi="Times New Roman" w:eastAsia="方正仿宋简体"/>
                <w:bCs/>
                <w:color w:val="000000"/>
                <w:sz w:val="28"/>
                <w:szCs w:val="28"/>
                <w:lang w:eastAsia="zh-CN"/>
              </w:rPr>
              <w:t>在</w:t>
            </w:r>
            <w:r>
              <w:rPr>
                <w:rFonts w:hint="eastAsia" w:ascii="方正仿宋简体" w:hAnsi="Times New Roman" w:eastAsia="方正仿宋简体"/>
                <w:bCs/>
                <w:color w:val="000000"/>
                <w:sz w:val="28"/>
                <w:szCs w:val="28"/>
              </w:rPr>
              <w:t>石景山区科普科幻创作培育活动</w:t>
            </w:r>
            <w:r>
              <w:rPr>
                <w:rFonts w:hint="eastAsia" w:ascii="方正仿宋简体" w:hAnsi="Times New Roman" w:eastAsia="方正仿宋简体"/>
                <w:bCs/>
                <w:color w:val="000000"/>
                <w:sz w:val="28"/>
                <w:szCs w:val="28"/>
                <w:lang w:val="en-US" w:eastAsia="zh-CN"/>
              </w:rPr>
              <w:t>获得</w:t>
            </w:r>
            <w:r>
              <w:rPr>
                <w:rFonts w:hint="eastAsia" w:ascii="方正仿宋简体" w:hAnsi="Times New Roman" w:eastAsia="方正仿宋简体"/>
                <w:bCs/>
                <w:color w:val="000000"/>
                <w:sz w:val="28"/>
                <w:szCs w:val="28"/>
              </w:rPr>
              <w:t>三等奖</w:t>
            </w:r>
            <w:r>
              <w:rPr>
                <w:rFonts w:hint="eastAsia" w:ascii="方正仿宋简体" w:hAnsi="Times New Roman" w:eastAsia="方正仿宋简体"/>
                <w:bCs/>
                <w:color w:val="000000"/>
                <w:sz w:val="28"/>
                <w:szCs w:val="28"/>
                <w:lang w:eastAsia="zh-CN"/>
              </w:rPr>
              <w:t>。</w:t>
            </w:r>
            <w:r>
              <w:rPr>
                <w:rFonts w:hint="eastAsia" w:ascii="方正仿宋简体" w:hAnsi="Times New Roman" w:eastAsia="方正仿宋简体"/>
                <w:bCs/>
                <w:color w:val="000000"/>
                <w:sz w:val="28"/>
                <w:szCs w:val="28"/>
                <w:lang w:val="en-US" w:eastAsia="zh-CN"/>
              </w:rPr>
              <w:t>掌握信息检索能力，获得</w:t>
            </w:r>
            <w:r>
              <w:rPr>
                <w:rFonts w:hint="eastAsia" w:ascii="方正仿宋简体" w:hAnsi="Times New Roman" w:eastAsia="方正仿宋简体"/>
                <w:bCs/>
                <w:color w:val="000000"/>
                <w:sz w:val="28"/>
                <w:szCs w:val="28"/>
                <w:lang w:eastAsia="zh-CN"/>
              </w:rPr>
              <w:t xml:space="preserve">“智信杯”第二届北京高校学生信息素养大赛二等奖 和首届在京高校知识产权信息检索大赛二等奖。                                     </w:t>
            </w:r>
          </w:p>
          <w:p w14:paraId="31FDB89A">
            <w:pPr>
              <w:widowControl/>
              <w:ind w:firstLine="0" w:firstLineChars="0"/>
              <w:jc w:val="center"/>
              <w:rPr>
                <w:rFonts w:ascii="方正仿宋简体" w:hAnsi="Times New Roman" w:eastAsia="方正仿宋简体"/>
                <w:bCs/>
                <w:color w:val="000000"/>
                <w:sz w:val="28"/>
                <w:szCs w:val="28"/>
              </w:rPr>
            </w:pPr>
          </w:p>
          <w:p w14:paraId="7BE790AA">
            <w:pPr>
              <w:widowControl/>
              <w:ind w:firstLine="0" w:firstLineChars="0"/>
              <w:jc w:val="center"/>
              <w:rPr>
                <w:rFonts w:ascii="方正仿宋简体" w:hAnsi="Times New Roman" w:eastAsia="方正仿宋简体"/>
                <w:bCs/>
                <w:color w:val="000000"/>
                <w:sz w:val="28"/>
                <w:szCs w:val="28"/>
              </w:rPr>
            </w:pPr>
          </w:p>
          <w:p w14:paraId="51607863">
            <w:pPr>
              <w:widowControl/>
              <w:ind w:firstLine="0" w:firstLineChars="0"/>
              <w:jc w:val="center"/>
              <w:rPr>
                <w:rFonts w:ascii="方正仿宋简体" w:hAnsi="Times New Roman" w:eastAsia="方正仿宋简体"/>
                <w:bCs/>
                <w:color w:val="000000"/>
                <w:sz w:val="28"/>
                <w:szCs w:val="28"/>
              </w:rPr>
            </w:pPr>
          </w:p>
          <w:p w14:paraId="741069BD">
            <w:pPr>
              <w:widowControl/>
              <w:ind w:firstLine="0" w:firstLineChars="0"/>
              <w:jc w:val="center"/>
              <w:rPr>
                <w:rFonts w:ascii="方正仿宋简体" w:hAnsi="Times New Roman" w:eastAsia="方正仿宋简体"/>
                <w:bCs/>
                <w:color w:val="000000"/>
                <w:sz w:val="28"/>
                <w:szCs w:val="28"/>
              </w:rPr>
            </w:pPr>
          </w:p>
          <w:p w14:paraId="2D8431B5">
            <w:pPr>
              <w:widowControl/>
              <w:ind w:firstLine="0" w:firstLineChars="0"/>
              <w:jc w:val="center"/>
              <w:rPr>
                <w:rFonts w:ascii="方正仿宋简体" w:hAnsi="Times New Roman" w:eastAsia="方正仿宋简体"/>
                <w:bCs/>
                <w:color w:val="000000"/>
                <w:sz w:val="28"/>
                <w:szCs w:val="28"/>
              </w:rPr>
            </w:pPr>
          </w:p>
          <w:p w14:paraId="53413555">
            <w:pPr>
              <w:widowControl/>
              <w:ind w:firstLine="0" w:firstLineChars="0"/>
              <w:jc w:val="center"/>
              <w:rPr>
                <w:rFonts w:ascii="方正仿宋简体" w:hAnsi="Times New Roman" w:eastAsia="方正仿宋简体"/>
                <w:bCs/>
                <w:color w:val="000000"/>
                <w:sz w:val="28"/>
                <w:szCs w:val="28"/>
              </w:rPr>
            </w:pPr>
          </w:p>
        </w:tc>
      </w:tr>
      <w:tr w14:paraId="0B19F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8" w:hRule="atLeast"/>
          <w:jc w:val="center"/>
        </w:trPr>
        <w:tc>
          <w:tcPr>
            <w:tcW w:w="9213" w:type="dxa"/>
            <w:gridSpan w:val="5"/>
          </w:tcPr>
          <w:p w14:paraId="315E561A">
            <w:pPr>
              <w:widowControl/>
              <w:ind w:left="0" w:leftChars="0" w:firstLine="0" w:firstLineChars="0"/>
              <w:jc w:val="left"/>
              <w:rPr>
                <w:rFonts w:ascii="方正仿宋简体" w:hAnsi="Times New Roman" w:eastAsia="方正仿宋简体"/>
                <w:bCs/>
                <w:color w:val="000000"/>
                <w:sz w:val="28"/>
                <w:szCs w:val="28"/>
              </w:rPr>
            </w:pPr>
          </w:p>
        </w:tc>
      </w:tr>
      <w:tr w14:paraId="464FC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8" w:hRule="atLeast"/>
          <w:jc w:val="center"/>
        </w:trPr>
        <w:tc>
          <w:tcPr>
            <w:tcW w:w="9213" w:type="dxa"/>
            <w:gridSpan w:val="5"/>
          </w:tcPr>
          <w:p w14:paraId="7ED1AE4B">
            <w:pPr>
              <w:spacing w:line="440" w:lineRule="exact"/>
              <w:ind w:firstLine="0" w:firstLineChars="0"/>
              <w:jc w:val="left"/>
              <w:rPr>
                <w:rFonts w:hint="eastAsia" w:eastAsia="方正仿宋简体"/>
                <w:sz w:val="28"/>
              </w:rPr>
            </w:pPr>
            <w:r>
              <w:rPr>
                <w:rFonts w:hint="eastAsia" w:eastAsia="方正仿宋简体"/>
                <w:sz w:val="28"/>
              </w:rPr>
              <w:t>校团委意见</w:t>
            </w:r>
          </w:p>
          <w:p w14:paraId="4D1862D0">
            <w:pPr>
              <w:spacing w:line="440" w:lineRule="exact"/>
              <w:ind w:firstLine="560"/>
              <w:jc w:val="left"/>
              <w:rPr>
                <w:rFonts w:hint="eastAsia" w:eastAsia="方正仿宋简体"/>
                <w:sz w:val="28"/>
              </w:rPr>
            </w:pPr>
          </w:p>
          <w:p w14:paraId="3B93B13C">
            <w:pPr>
              <w:spacing w:line="440" w:lineRule="exact"/>
              <w:ind w:firstLine="560"/>
              <w:jc w:val="left"/>
              <w:rPr>
                <w:rFonts w:hint="eastAsia" w:eastAsia="方正仿宋简体"/>
                <w:sz w:val="28"/>
              </w:rPr>
            </w:pPr>
          </w:p>
          <w:p w14:paraId="2C032550">
            <w:pPr>
              <w:spacing w:line="440" w:lineRule="exact"/>
              <w:ind w:firstLine="560"/>
              <w:jc w:val="left"/>
              <w:rPr>
                <w:rFonts w:hint="eastAsia" w:eastAsia="方正仿宋简体"/>
                <w:sz w:val="28"/>
              </w:rPr>
            </w:pPr>
          </w:p>
          <w:p w14:paraId="0FBB31BA">
            <w:pPr>
              <w:spacing w:line="440" w:lineRule="exact"/>
              <w:ind w:right="960" w:firstLine="560"/>
              <w:jc w:val="left"/>
              <w:rPr>
                <w:rFonts w:hint="eastAsia" w:eastAsia="方正仿宋简体"/>
                <w:sz w:val="28"/>
              </w:rPr>
            </w:pPr>
          </w:p>
          <w:p w14:paraId="1B6F60DF">
            <w:pPr>
              <w:spacing w:line="440" w:lineRule="exact"/>
              <w:ind w:right="1520" w:firstLine="560"/>
              <w:jc w:val="right"/>
              <w:rPr>
                <w:rFonts w:hint="eastAsia" w:eastAsia="方正仿宋简体"/>
                <w:sz w:val="28"/>
              </w:rPr>
            </w:pPr>
          </w:p>
          <w:p w14:paraId="1AE41C9C">
            <w:pPr>
              <w:spacing w:line="440" w:lineRule="exact"/>
              <w:ind w:right="1520" w:firstLine="560"/>
              <w:jc w:val="right"/>
              <w:rPr>
                <w:rFonts w:hint="eastAsia" w:eastAsia="方正仿宋简体"/>
                <w:sz w:val="28"/>
              </w:rPr>
            </w:pPr>
          </w:p>
          <w:p w14:paraId="3C2A5F18">
            <w:pPr>
              <w:spacing w:line="440" w:lineRule="exact"/>
              <w:ind w:right="1520" w:firstLine="560"/>
              <w:jc w:val="right"/>
              <w:rPr>
                <w:rFonts w:hint="eastAsia" w:eastAsia="方正仿宋简体"/>
                <w:sz w:val="28"/>
              </w:rPr>
            </w:pPr>
            <w:r>
              <w:rPr>
                <w:rFonts w:hint="eastAsia" w:eastAsia="方正仿宋简体"/>
                <w:sz w:val="28"/>
              </w:rPr>
              <w:t>盖章：</w:t>
            </w:r>
          </w:p>
          <w:p w14:paraId="408EEE11">
            <w:pPr>
              <w:widowControl/>
              <w:spacing w:line="440" w:lineRule="exact"/>
              <w:ind w:right="560" w:firstLine="560"/>
              <w:jc w:val="right"/>
              <w:rPr>
                <w:rFonts w:hint="eastAsia" w:eastAsia="方正仿宋简体"/>
                <w:sz w:val="28"/>
              </w:rPr>
            </w:pPr>
            <w:r>
              <w:rPr>
                <w:rFonts w:hint="eastAsia" w:eastAsia="方正仿宋简体"/>
                <w:sz w:val="28"/>
              </w:rPr>
              <w:t>年</w:t>
            </w:r>
            <w:r>
              <w:rPr>
                <w:rFonts w:eastAsia="方正仿宋简体"/>
                <w:sz w:val="28"/>
              </w:rPr>
              <w:t xml:space="preserve">  </w:t>
            </w:r>
            <w:r>
              <w:rPr>
                <w:rFonts w:hint="eastAsia" w:eastAsia="方正仿宋简体"/>
                <w:sz w:val="28"/>
              </w:rPr>
              <w:t>月</w:t>
            </w:r>
            <w:r>
              <w:rPr>
                <w:rFonts w:eastAsia="方正仿宋简体"/>
                <w:sz w:val="28"/>
              </w:rPr>
              <w:t xml:space="preserve">  </w:t>
            </w:r>
            <w:r>
              <w:rPr>
                <w:rFonts w:hint="eastAsia" w:eastAsia="方正仿宋简体"/>
                <w:sz w:val="28"/>
              </w:rPr>
              <w:t>日</w:t>
            </w:r>
          </w:p>
        </w:tc>
      </w:tr>
    </w:tbl>
    <w:p w14:paraId="7E8D9015">
      <w:pPr>
        <w:widowControl/>
        <w:spacing w:line="400" w:lineRule="exact"/>
        <w:ind w:firstLine="0" w:firstLineChars="0"/>
        <w:jc w:val="left"/>
        <w:rPr>
          <w:rFonts w:ascii="Times New Roman" w:hAnsi="Times New Roman" w:eastAsia="方正仿宋简体"/>
          <w:bCs/>
          <w:color w:val="000000"/>
        </w:rPr>
      </w:pPr>
    </w:p>
    <w:p w14:paraId="17DD6B1F">
      <w:pPr>
        <w:ind w:firstLine="640"/>
        <w:rPr>
          <w:rFonts w:hint="eastAsi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方正仿宋简体">
    <w:altName w:val="微软雅黑"/>
    <w:panose1 w:val="00000000000000000000"/>
    <w:charset w:val="86"/>
    <w:family w:val="auto"/>
    <w:pitch w:val="default"/>
    <w:sig w:usb0="00000000" w:usb1="00000000" w:usb2="00000000" w:usb3="00000000" w:csb0="00040000" w:csb1="00000000"/>
    <w:embedRegular r:id="rId1" w:fontKey="{A1581100-FC66-42BD-897B-61C2A13C8774}"/>
  </w:font>
  <w:font w:name="方正小标宋简体">
    <w:panose1 w:val="03000509000000000000"/>
    <w:charset w:val="86"/>
    <w:family w:val="auto"/>
    <w:pitch w:val="default"/>
    <w:sig w:usb0="00000001" w:usb1="080E0000" w:usb2="00000000" w:usb3="00000000" w:csb0="00040000" w:csb1="00000000"/>
    <w:embedRegular r:id="rId2" w:fontKey="{C830DF17-A2BE-4A32-8C01-F1C8CD0A6C5C}"/>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640"/>
      </w:pPr>
      <w:r>
        <w:separator/>
      </w:r>
    </w:p>
  </w:footnote>
  <w:footnote w:type="continuationSeparator" w:id="1">
    <w:p>
      <w:pPr>
        <w:spacing w:before="0" w:after="0"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BiMTQ5OWUzZGNkNjFlZjAwMzc0NGNmYzdmYzc5NWEifQ=="/>
  </w:docVars>
  <w:rsids>
    <w:rsidRoot w:val="0016372A"/>
    <w:rsid w:val="00074F6F"/>
    <w:rsid w:val="0016372A"/>
    <w:rsid w:val="004E2611"/>
    <w:rsid w:val="004F6EB2"/>
    <w:rsid w:val="00601212"/>
    <w:rsid w:val="006E212A"/>
    <w:rsid w:val="007A3406"/>
    <w:rsid w:val="009936C5"/>
    <w:rsid w:val="00D72607"/>
    <w:rsid w:val="00DD1735"/>
    <w:rsid w:val="013C06BC"/>
    <w:rsid w:val="01E925F2"/>
    <w:rsid w:val="01EA0118"/>
    <w:rsid w:val="02296E92"/>
    <w:rsid w:val="02931305"/>
    <w:rsid w:val="02D54924"/>
    <w:rsid w:val="03863E70"/>
    <w:rsid w:val="0469394E"/>
    <w:rsid w:val="04854128"/>
    <w:rsid w:val="04C9495C"/>
    <w:rsid w:val="054F6C10"/>
    <w:rsid w:val="056F2068"/>
    <w:rsid w:val="0627193B"/>
    <w:rsid w:val="0659586C"/>
    <w:rsid w:val="07027CB2"/>
    <w:rsid w:val="073A744C"/>
    <w:rsid w:val="07F97307"/>
    <w:rsid w:val="084367D4"/>
    <w:rsid w:val="085A67B1"/>
    <w:rsid w:val="092959CA"/>
    <w:rsid w:val="09D21BBD"/>
    <w:rsid w:val="0B6E5916"/>
    <w:rsid w:val="0B957346"/>
    <w:rsid w:val="0C915D60"/>
    <w:rsid w:val="0E550D10"/>
    <w:rsid w:val="0E7A4E25"/>
    <w:rsid w:val="0EC51CF1"/>
    <w:rsid w:val="0ECA37AB"/>
    <w:rsid w:val="0ED65CAC"/>
    <w:rsid w:val="0F582B65"/>
    <w:rsid w:val="0F707EAE"/>
    <w:rsid w:val="0FB83603"/>
    <w:rsid w:val="112C42A9"/>
    <w:rsid w:val="125C0BBE"/>
    <w:rsid w:val="12891287"/>
    <w:rsid w:val="13051FF5"/>
    <w:rsid w:val="139323BD"/>
    <w:rsid w:val="14636234"/>
    <w:rsid w:val="15F134B4"/>
    <w:rsid w:val="16337E88"/>
    <w:rsid w:val="164D0F49"/>
    <w:rsid w:val="18FC0A05"/>
    <w:rsid w:val="19045B0B"/>
    <w:rsid w:val="19C71013"/>
    <w:rsid w:val="1A147FD0"/>
    <w:rsid w:val="1A937147"/>
    <w:rsid w:val="1B6F3710"/>
    <w:rsid w:val="1C8A6328"/>
    <w:rsid w:val="1DFC5003"/>
    <w:rsid w:val="1E391DB3"/>
    <w:rsid w:val="1E876FC3"/>
    <w:rsid w:val="1EBD0C36"/>
    <w:rsid w:val="1EDA286F"/>
    <w:rsid w:val="1F7C464D"/>
    <w:rsid w:val="1FBA6F24"/>
    <w:rsid w:val="207301C9"/>
    <w:rsid w:val="20931C4F"/>
    <w:rsid w:val="20A0788B"/>
    <w:rsid w:val="20B16579"/>
    <w:rsid w:val="20EE50D7"/>
    <w:rsid w:val="21B53E47"/>
    <w:rsid w:val="21BA5437"/>
    <w:rsid w:val="21D00C81"/>
    <w:rsid w:val="229C0B63"/>
    <w:rsid w:val="22EC1AEA"/>
    <w:rsid w:val="23BD1DF9"/>
    <w:rsid w:val="23DC390D"/>
    <w:rsid w:val="243464D8"/>
    <w:rsid w:val="24AD52A9"/>
    <w:rsid w:val="24E30CCB"/>
    <w:rsid w:val="25527E7F"/>
    <w:rsid w:val="255407EF"/>
    <w:rsid w:val="258E6E89"/>
    <w:rsid w:val="262E41C8"/>
    <w:rsid w:val="28610884"/>
    <w:rsid w:val="28942A08"/>
    <w:rsid w:val="28EA6ACC"/>
    <w:rsid w:val="28F17E5A"/>
    <w:rsid w:val="29127DD1"/>
    <w:rsid w:val="291B6C85"/>
    <w:rsid w:val="29C4731D"/>
    <w:rsid w:val="2A5D5A95"/>
    <w:rsid w:val="2C3C4CA0"/>
    <w:rsid w:val="2CB5119F"/>
    <w:rsid w:val="2D2A393B"/>
    <w:rsid w:val="2D4A18E7"/>
    <w:rsid w:val="2E383E35"/>
    <w:rsid w:val="2E3F3416"/>
    <w:rsid w:val="2EDD678B"/>
    <w:rsid w:val="2F063F34"/>
    <w:rsid w:val="2F5C1DA5"/>
    <w:rsid w:val="30913CD1"/>
    <w:rsid w:val="34337579"/>
    <w:rsid w:val="34C77CC1"/>
    <w:rsid w:val="359069B5"/>
    <w:rsid w:val="35DA1C76"/>
    <w:rsid w:val="361C403D"/>
    <w:rsid w:val="37C4498C"/>
    <w:rsid w:val="3811205D"/>
    <w:rsid w:val="38FB618B"/>
    <w:rsid w:val="3AD849D6"/>
    <w:rsid w:val="3B143534"/>
    <w:rsid w:val="3BD11425"/>
    <w:rsid w:val="3C1A2DCC"/>
    <w:rsid w:val="3C2E1E3E"/>
    <w:rsid w:val="3C9C1A33"/>
    <w:rsid w:val="3CA31014"/>
    <w:rsid w:val="3D233F03"/>
    <w:rsid w:val="3D606F05"/>
    <w:rsid w:val="3D7B5AED"/>
    <w:rsid w:val="3EDC25BB"/>
    <w:rsid w:val="3F36616F"/>
    <w:rsid w:val="3F79605C"/>
    <w:rsid w:val="401C5365"/>
    <w:rsid w:val="403C5201"/>
    <w:rsid w:val="406C3FBF"/>
    <w:rsid w:val="40AB66E9"/>
    <w:rsid w:val="410B53D9"/>
    <w:rsid w:val="411B386E"/>
    <w:rsid w:val="41FE39DF"/>
    <w:rsid w:val="434F5A51"/>
    <w:rsid w:val="43F42155"/>
    <w:rsid w:val="44953938"/>
    <w:rsid w:val="44E95A32"/>
    <w:rsid w:val="453273D9"/>
    <w:rsid w:val="454D1120"/>
    <w:rsid w:val="45550683"/>
    <w:rsid w:val="469B2D5C"/>
    <w:rsid w:val="46E97F6B"/>
    <w:rsid w:val="46FE3A16"/>
    <w:rsid w:val="484F3DFE"/>
    <w:rsid w:val="48A028AB"/>
    <w:rsid w:val="49B20AE8"/>
    <w:rsid w:val="49E60792"/>
    <w:rsid w:val="4A174DEF"/>
    <w:rsid w:val="4A8C758B"/>
    <w:rsid w:val="4AD86CF6"/>
    <w:rsid w:val="4C8F3363"/>
    <w:rsid w:val="4CF03E01"/>
    <w:rsid w:val="4E1A4EAE"/>
    <w:rsid w:val="4E28581D"/>
    <w:rsid w:val="5015592D"/>
    <w:rsid w:val="50454464"/>
    <w:rsid w:val="509C604E"/>
    <w:rsid w:val="50E83041"/>
    <w:rsid w:val="514E559A"/>
    <w:rsid w:val="516A1CA8"/>
    <w:rsid w:val="524F5CF2"/>
    <w:rsid w:val="52AB07CA"/>
    <w:rsid w:val="52C5188C"/>
    <w:rsid w:val="53334A48"/>
    <w:rsid w:val="535E583D"/>
    <w:rsid w:val="54B47DD6"/>
    <w:rsid w:val="54CD4A28"/>
    <w:rsid w:val="556D4904"/>
    <w:rsid w:val="55CE2806"/>
    <w:rsid w:val="55E55DA1"/>
    <w:rsid w:val="561B6E79"/>
    <w:rsid w:val="566413BC"/>
    <w:rsid w:val="56E60023"/>
    <w:rsid w:val="57DD31D4"/>
    <w:rsid w:val="59DD74BB"/>
    <w:rsid w:val="5ADF7263"/>
    <w:rsid w:val="5B7E0CC0"/>
    <w:rsid w:val="5BCF72D8"/>
    <w:rsid w:val="5BF84A80"/>
    <w:rsid w:val="5C133668"/>
    <w:rsid w:val="5C4A2E02"/>
    <w:rsid w:val="5C550F13"/>
    <w:rsid w:val="5C8C341B"/>
    <w:rsid w:val="5D634CCF"/>
    <w:rsid w:val="5F8E40BD"/>
    <w:rsid w:val="604C539B"/>
    <w:rsid w:val="613F6CAD"/>
    <w:rsid w:val="61A44D62"/>
    <w:rsid w:val="61B825BC"/>
    <w:rsid w:val="61EF2482"/>
    <w:rsid w:val="61F71336"/>
    <w:rsid w:val="62377985"/>
    <w:rsid w:val="626D784A"/>
    <w:rsid w:val="627F5F7E"/>
    <w:rsid w:val="634B193A"/>
    <w:rsid w:val="640F4477"/>
    <w:rsid w:val="64550596"/>
    <w:rsid w:val="64EF2799"/>
    <w:rsid w:val="65000502"/>
    <w:rsid w:val="67650AF0"/>
    <w:rsid w:val="680E73DA"/>
    <w:rsid w:val="68660FC4"/>
    <w:rsid w:val="68676E99"/>
    <w:rsid w:val="687E455F"/>
    <w:rsid w:val="68E02B24"/>
    <w:rsid w:val="68E54AE2"/>
    <w:rsid w:val="68ED6FEF"/>
    <w:rsid w:val="698F00A6"/>
    <w:rsid w:val="699D0A15"/>
    <w:rsid w:val="69AF0748"/>
    <w:rsid w:val="6A8E035E"/>
    <w:rsid w:val="6B014FD4"/>
    <w:rsid w:val="6C515005"/>
    <w:rsid w:val="6C621AA2"/>
    <w:rsid w:val="6D7E0B5E"/>
    <w:rsid w:val="6D965EA7"/>
    <w:rsid w:val="6DB85E1E"/>
    <w:rsid w:val="6E1B015A"/>
    <w:rsid w:val="6E2B2495"/>
    <w:rsid w:val="6EFD5AB2"/>
    <w:rsid w:val="6F751AEC"/>
    <w:rsid w:val="6FCC5BB0"/>
    <w:rsid w:val="70311EB7"/>
    <w:rsid w:val="703D260A"/>
    <w:rsid w:val="71B11502"/>
    <w:rsid w:val="71B903B6"/>
    <w:rsid w:val="71CD6DB6"/>
    <w:rsid w:val="71F47640"/>
    <w:rsid w:val="726C71D7"/>
    <w:rsid w:val="7278201F"/>
    <w:rsid w:val="738642C8"/>
    <w:rsid w:val="74177616"/>
    <w:rsid w:val="751122B7"/>
    <w:rsid w:val="75E023B5"/>
    <w:rsid w:val="75FF0362"/>
    <w:rsid w:val="767E397C"/>
    <w:rsid w:val="775A7F45"/>
    <w:rsid w:val="77F42148"/>
    <w:rsid w:val="78047EB1"/>
    <w:rsid w:val="785B3F75"/>
    <w:rsid w:val="78A21BA4"/>
    <w:rsid w:val="78D45AD6"/>
    <w:rsid w:val="79646E59"/>
    <w:rsid w:val="79E104AA"/>
    <w:rsid w:val="7AA00365"/>
    <w:rsid w:val="7ACF29F8"/>
    <w:rsid w:val="7AF47229"/>
    <w:rsid w:val="7B1448AF"/>
    <w:rsid w:val="7B14665D"/>
    <w:rsid w:val="7B503B39"/>
    <w:rsid w:val="7BD302C6"/>
    <w:rsid w:val="7C2B1EB0"/>
    <w:rsid w:val="7CBA4FE2"/>
    <w:rsid w:val="7D3134F6"/>
    <w:rsid w:val="7D4E40A8"/>
    <w:rsid w:val="7D9D293A"/>
    <w:rsid w:val="7DBD2FDC"/>
    <w:rsid w:val="7E6D4A02"/>
    <w:rsid w:val="7EAA3560"/>
    <w:rsid w:val="7F1767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560" w:lineRule="exact"/>
      <w:ind w:firstLine="200" w:firstLineChars="200"/>
      <w:jc w:val="both"/>
    </w:pPr>
    <w:rPr>
      <w:rFonts w:ascii="宋体" w:hAnsi="宋体" w:eastAsia="仿宋_GB2312" w:cs="Times New Roman"/>
      <w:kern w:val="0"/>
      <w:sz w:val="32"/>
      <w:szCs w:val="24"/>
      <w:lang w:val="zh-CN" w:eastAsia="zh-CN" w:bidi="ar-SA"/>
      <w14:ligatures w14:val="none"/>
    </w:rPr>
  </w:style>
  <w:style w:type="paragraph" w:styleId="2">
    <w:name w:val="heading 1"/>
    <w:basedOn w:val="1"/>
    <w:next w:val="1"/>
    <w:link w:val="15"/>
    <w:qFormat/>
    <w:uiPriority w:val="9"/>
    <w:pPr>
      <w:keepNext/>
      <w:keepLines/>
      <w:spacing w:before="480" w:after="80" w:line="278" w:lineRule="auto"/>
      <w:ind w:firstLine="0" w:firstLineChars="0"/>
      <w:jc w:val="left"/>
      <w:outlineLvl w:val="0"/>
    </w:pPr>
    <w:rPr>
      <w:rFonts w:asciiTheme="majorHAnsi" w:hAnsiTheme="majorHAnsi" w:eastAsiaTheme="majorEastAsia" w:cstheme="majorBidi"/>
      <w:color w:val="104862" w:themeColor="accent1" w:themeShade="BF"/>
      <w:kern w:val="2"/>
      <w:sz w:val="48"/>
      <w:szCs w:val="48"/>
      <w:lang w:val="en-US"/>
      <w14:ligatures w14:val="standardContextual"/>
    </w:rPr>
  </w:style>
  <w:style w:type="paragraph" w:styleId="3">
    <w:name w:val="heading 2"/>
    <w:basedOn w:val="1"/>
    <w:next w:val="1"/>
    <w:link w:val="16"/>
    <w:semiHidden/>
    <w:unhideWhenUsed/>
    <w:qFormat/>
    <w:uiPriority w:val="9"/>
    <w:pPr>
      <w:keepNext/>
      <w:keepLines/>
      <w:spacing w:before="160" w:after="80" w:line="278" w:lineRule="auto"/>
      <w:ind w:firstLine="0" w:firstLineChars="0"/>
      <w:jc w:val="left"/>
      <w:outlineLvl w:val="1"/>
    </w:pPr>
    <w:rPr>
      <w:rFonts w:asciiTheme="majorHAnsi" w:hAnsiTheme="majorHAnsi" w:eastAsiaTheme="majorEastAsia" w:cstheme="majorBidi"/>
      <w:color w:val="104862" w:themeColor="accent1" w:themeShade="BF"/>
      <w:kern w:val="2"/>
      <w:sz w:val="40"/>
      <w:szCs w:val="40"/>
      <w:lang w:val="en-US"/>
      <w14:ligatures w14:val="standardContextual"/>
    </w:rPr>
  </w:style>
  <w:style w:type="paragraph" w:styleId="4">
    <w:name w:val="heading 3"/>
    <w:basedOn w:val="1"/>
    <w:next w:val="1"/>
    <w:link w:val="17"/>
    <w:semiHidden/>
    <w:unhideWhenUsed/>
    <w:qFormat/>
    <w:uiPriority w:val="9"/>
    <w:pPr>
      <w:keepNext/>
      <w:keepLines/>
      <w:spacing w:before="160" w:after="80" w:line="278" w:lineRule="auto"/>
      <w:ind w:firstLine="0" w:firstLineChars="0"/>
      <w:jc w:val="left"/>
      <w:outlineLvl w:val="2"/>
    </w:pPr>
    <w:rPr>
      <w:rFonts w:asciiTheme="majorHAnsi" w:hAnsiTheme="majorHAnsi" w:eastAsiaTheme="majorEastAsia" w:cstheme="majorBidi"/>
      <w:color w:val="104862" w:themeColor="accent1" w:themeShade="BF"/>
      <w:kern w:val="2"/>
      <w:szCs w:val="32"/>
      <w:lang w:val="en-US"/>
      <w14:ligatures w14:val="standardContextual"/>
    </w:rPr>
  </w:style>
  <w:style w:type="paragraph" w:styleId="5">
    <w:name w:val="heading 4"/>
    <w:basedOn w:val="1"/>
    <w:next w:val="1"/>
    <w:link w:val="18"/>
    <w:semiHidden/>
    <w:unhideWhenUsed/>
    <w:qFormat/>
    <w:uiPriority w:val="9"/>
    <w:pPr>
      <w:keepNext/>
      <w:keepLines/>
      <w:spacing w:before="80" w:after="40" w:line="278" w:lineRule="auto"/>
      <w:ind w:firstLine="0" w:firstLineChars="0"/>
      <w:jc w:val="left"/>
      <w:outlineLvl w:val="3"/>
    </w:pPr>
    <w:rPr>
      <w:rFonts w:asciiTheme="minorHAnsi" w:hAnsiTheme="minorHAnsi" w:eastAsiaTheme="minorEastAsia" w:cstheme="majorBidi"/>
      <w:color w:val="104862" w:themeColor="accent1" w:themeShade="BF"/>
      <w:kern w:val="2"/>
      <w:sz w:val="28"/>
      <w:szCs w:val="28"/>
      <w:lang w:val="en-US"/>
      <w14:ligatures w14:val="standardContextual"/>
    </w:rPr>
  </w:style>
  <w:style w:type="paragraph" w:styleId="6">
    <w:name w:val="heading 5"/>
    <w:basedOn w:val="1"/>
    <w:next w:val="1"/>
    <w:link w:val="19"/>
    <w:semiHidden/>
    <w:unhideWhenUsed/>
    <w:qFormat/>
    <w:uiPriority w:val="9"/>
    <w:pPr>
      <w:keepNext/>
      <w:keepLines/>
      <w:spacing w:before="80" w:after="40" w:line="278" w:lineRule="auto"/>
      <w:ind w:firstLine="0" w:firstLineChars="0"/>
      <w:jc w:val="left"/>
      <w:outlineLvl w:val="4"/>
    </w:pPr>
    <w:rPr>
      <w:rFonts w:asciiTheme="minorHAnsi" w:hAnsiTheme="minorHAnsi" w:eastAsiaTheme="minorEastAsia" w:cstheme="majorBidi"/>
      <w:color w:val="104862" w:themeColor="accent1" w:themeShade="BF"/>
      <w:kern w:val="2"/>
      <w:sz w:val="24"/>
      <w:lang w:val="en-US"/>
      <w14:ligatures w14:val="standardContextual"/>
    </w:rPr>
  </w:style>
  <w:style w:type="paragraph" w:styleId="7">
    <w:name w:val="heading 6"/>
    <w:basedOn w:val="1"/>
    <w:next w:val="1"/>
    <w:link w:val="20"/>
    <w:semiHidden/>
    <w:unhideWhenUsed/>
    <w:qFormat/>
    <w:uiPriority w:val="9"/>
    <w:pPr>
      <w:keepNext/>
      <w:keepLines/>
      <w:spacing w:before="40" w:line="278" w:lineRule="auto"/>
      <w:ind w:firstLine="0" w:firstLineChars="0"/>
      <w:jc w:val="left"/>
      <w:outlineLvl w:val="5"/>
    </w:pPr>
    <w:rPr>
      <w:rFonts w:asciiTheme="minorHAnsi" w:hAnsiTheme="minorHAnsi" w:eastAsiaTheme="minorEastAsia" w:cstheme="majorBidi"/>
      <w:b/>
      <w:bCs/>
      <w:color w:val="104862" w:themeColor="accent1" w:themeShade="BF"/>
      <w:kern w:val="2"/>
      <w:sz w:val="22"/>
      <w:lang w:val="en-US"/>
      <w14:ligatures w14:val="standardContextual"/>
    </w:rPr>
  </w:style>
  <w:style w:type="paragraph" w:styleId="8">
    <w:name w:val="heading 7"/>
    <w:basedOn w:val="1"/>
    <w:next w:val="1"/>
    <w:link w:val="21"/>
    <w:semiHidden/>
    <w:unhideWhenUsed/>
    <w:qFormat/>
    <w:uiPriority w:val="9"/>
    <w:pPr>
      <w:keepNext/>
      <w:keepLines/>
      <w:spacing w:before="40" w:line="278" w:lineRule="auto"/>
      <w:ind w:firstLine="0" w:firstLineChars="0"/>
      <w:jc w:val="left"/>
      <w:outlineLvl w:val="6"/>
    </w:pPr>
    <w:rPr>
      <w:rFonts w:asciiTheme="minorHAnsi" w:hAnsiTheme="minorHAnsi" w:eastAsiaTheme="minorEastAsia" w:cstheme="majorBidi"/>
      <w:b/>
      <w:bCs/>
      <w:color w:val="595959" w:themeColor="text1" w:themeTint="A6"/>
      <w:kern w:val="2"/>
      <w:sz w:val="22"/>
      <w:lang w:val="en-US"/>
      <w14:textFill>
        <w14:solidFill>
          <w14:schemeClr w14:val="tx1">
            <w14:lumMod w14:val="65000"/>
            <w14:lumOff w14:val="35000"/>
          </w14:schemeClr>
        </w14:solidFill>
      </w14:textFill>
      <w14:ligatures w14:val="standardContextual"/>
    </w:rPr>
  </w:style>
  <w:style w:type="paragraph" w:styleId="9">
    <w:name w:val="heading 8"/>
    <w:basedOn w:val="1"/>
    <w:next w:val="1"/>
    <w:link w:val="22"/>
    <w:semiHidden/>
    <w:unhideWhenUsed/>
    <w:qFormat/>
    <w:uiPriority w:val="9"/>
    <w:pPr>
      <w:keepNext/>
      <w:keepLines/>
      <w:spacing w:line="278" w:lineRule="auto"/>
      <w:ind w:firstLine="0" w:firstLineChars="0"/>
      <w:jc w:val="left"/>
      <w:outlineLvl w:val="7"/>
    </w:pPr>
    <w:rPr>
      <w:rFonts w:asciiTheme="minorHAnsi" w:hAnsiTheme="minorHAnsi" w:eastAsiaTheme="minorEastAsia" w:cstheme="majorBidi"/>
      <w:color w:val="595959" w:themeColor="text1" w:themeTint="A6"/>
      <w:kern w:val="2"/>
      <w:sz w:val="22"/>
      <w:lang w:val="en-US"/>
      <w14:textFill>
        <w14:solidFill>
          <w14:schemeClr w14:val="tx1">
            <w14:lumMod w14:val="65000"/>
            <w14:lumOff w14:val="35000"/>
          </w14:schemeClr>
        </w14:solidFill>
      </w14:textFill>
      <w14:ligatures w14:val="standardContextual"/>
    </w:rPr>
  </w:style>
  <w:style w:type="paragraph" w:styleId="10">
    <w:name w:val="heading 9"/>
    <w:basedOn w:val="1"/>
    <w:next w:val="1"/>
    <w:link w:val="23"/>
    <w:semiHidden/>
    <w:unhideWhenUsed/>
    <w:qFormat/>
    <w:uiPriority w:val="9"/>
    <w:pPr>
      <w:keepNext/>
      <w:keepLines/>
      <w:spacing w:line="278" w:lineRule="auto"/>
      <w:ind w:firstLine="0" w:firstLineChars="0"/>
      <w:jc w:val="left"/>
      <w:outlineLvl w:val="8"/>
    </w:pPr>
    <w:rPr>
      <w:rFonts w:asciiTheme="minorHAnsi" w:hAnsiTheme="minorHAnsi" w:eastAsiaTheme="majorEastAsia" w:cstheme="majorBidi"/>
      <w:color w:val="595959" w:themeColor="text1" w:themeTint="A6"/>
      <w:kern w:val="2"/>
      <w:sz w:val="22"/>
      <w:lang w:val="en-US"/>
      <w14:textFill>
        <w14:solidFill>
          <w14:schemeClr w14:val="tx1">
            <w14:lumMod w14:val="65000"/>
            <w14:lumOff w14:val="35000"/>
          </w14:schemeClr>
        </w14:solidFill>
      </w14:textFill>
      <w14:ligatures w14:val="standardContextual"/>
    </w:rPr>
  </w:style>
  <w:style w:type="character" w:default="1" w:styleId="14">
    <w:name w:val="Default Paragraph Font"/>
    <w:semiHidden/>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11">
    <w:name w:val="Subtitle"/>
    <w:basedOn w:val="1"/>
    <w:next w:val="1"/>
    <w:link w:val="25"/>
    <w:qFormat/>
    <w:uiPriority w:val="11"/>
    <w:pPr>
      <w:spacing w:after="160" w:line="278" w:lineRule="auto"/>
      <w:jc w:val="center"/>
    </w:pPr>
    <w:rPr>
      <w:rFonts w:asciiTheme="majorHAnsi" w:hAnsiTheme="majorHAnsi" w:eastAsiaTheme="majorEastAsia" w:cstheme="majorBidi"/>
      <w:color w:val="595959" w:themeColor="text1" w:themeTint="A6"/>
      <w:spacing w:val="15"/>
      <w:kern w:val="2"/>
      <w:sz w:val="28"/>
      <w:szCs w:val="28"/>
      <w:lang w:val="en-US"/>
      <w14:textFill>
        <w14:solidFill>
          <w14:schemeClr w14:val="tx1">
            <w14:lumMod w14:val="65000"/>
            <w14:lumOff w14:val="35000"/>
          </w14:schemeClr>
        </w14:solidFill>
      </w14:textFill>
      <w14:ligatures w14:val="standardContextual"/>
    </w:rPr>
  </w:style>
  <w:style w:type="paragraph" w:styleId="12">
    <w:name w:val="Title"/>
    <w:basedOn w:val="1"/>
    <w:next w:val="1"/>
    <w:link w:val="24"/>
    <w:qFormat/>
    <w:uiPriority w:val="10"/>
    <w:pPr>
      <w:spacing w:after="80" w:line="240" w:lineRule="auto"/>
      <w:ind w:firstLine="0" w:firstLineChars="0"/>
      <w:contextualSpacing/>
      <w:jc w:val="center"/>
    </w:pPr>
    <w:rPr>
      <w:rFonts w:asciiTheme="majorHAnsi" w:hAnsiTheme="majorHAnsi" w:eastAsiaTheme="majorEastAsia" w:cstheme="majorBidi"/>
      <w:spacing w:val="-10"/>
      <w:kern w:val="28"/>
      <w:sz w:val="56"/>
      <w:szCs w:val="56"/>
      <w:lang w:val="en-US"/>
      <w14:ligatures w14:val="standardContextual"/>
    </w:rPr>
  </w:style>
  <w:style w:type="character" w:customStyle="1" w:styleId="15">
    <w:name w:val="标题 1 字符"/>
    <w:basedOn w:val="14"/>
    <w:link w:val="2"/>
    <w:qFormat/>
    <w:uiPriority w:val="9"/>
    <w:rPr>
      <w:rFonts w:asciiTheme="majorHAnsi" w:hAnsiTheme="majorHAnsi" w:eastAsiaTheme="majorEastAsia" w:cstheme="majorBidi"/>
      <w:color w:val="104862" w:themeColor="accent1" w:themeShade="BF"/>
      <w:sz w:val="48"/>
      <w:szCs w:val="48"/>
    </w:rPr>
  </w:style>
  <w:style w:type="character" w:customStyle="1" w:styleId="16">
    <w:name w:val="标题 2 字符"/>
    <w:basedOn w:val="14"/>
    <w:link w:val="3"/>
    <w:semiHidden/>
    <w:uiPriority w:val="9"/>
    <w:rPr>
      <w:rFonts w:asciiTheme="majorHAnsi" w:hAnsiTheme="majorHAnsi" w:eastAsiaTheme="majorEastAsia" w:cstheme="majorBidi"/>
      <w:color w:val="104862" w:themeColor="accent1" w:themeShade="BF"/>
      <w:sz w:val="40"/>
      <w:szCs w:val="40"/>
    </w:rPr>
  </w:style>
  <w:style w:type="character" w:customStyle="1" w:styleId="17">
    <w:name w:val="标题 3 字符"/>
    <w:basedOn w:val="14"/>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18">
    <w:name w:val="标题 4 字符"/>
    <w:basedOn w:val="14"/>
    <w:link w:val="5"/>
    <w:semiHidden/>
    <w:qFormat/>
    <w:uiPriority w:val="9"/>
    <w:rPr>
      <w:rFonts w:cstheme="majorBidi"/>
      <w:color w:val="104862" w:themeColor="accent1" w:themeShade="BF"/>
      <w:sz w:val="28"/>
      <w:szCs w:val="28"/>
    </w:rPr>
  </w:style>
  <w:style w:type="character" w:customStyle="1" w:styleId="19">
    <w:name w:val="标题 5 字符"/>
    <w:basedOn w:val="14"/>
    <w:link w:val="6"/>
    <w:semiHidden/>
    <w:qFormat/>
    <w:uiPriority w:val="9"/>
    <w:rPr>
      <w:rFonts w:cstheme="majorBidi"/>
      <w:color w:val="104862" w:themeColor="accent1" w:themeShade="BF"/>
      <w:sz w:val="24"/>
    </w:rPr>
  </w:style>
  <w:style w:type="character" w:customStyle="1" w:styleId="20">
    <w:name w:val="标题 6 字符"/>
    <w:basedOn w:val="14"/>
    <w:link w:val="7"/>
    <w:semiHidden/>
    <w:uiPriority w:val="9"/>
    <w:rPr>
      <w:rFonts w:cstheme="majorBidi"/>
      <w:b/>
      <w:bCs/>
      <w:color w:val="104862" w:themeColor="accent1" w:themeShade="BF"/>
    </w:rPr>
  </w:style>
  <w:style w:type="character" w:customStyle="1" w:styleId="21">
    <w:name w:val="标题 7 字符"/>
    <w:basedOn w:val="14"/>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2">
    <w:name w:val="标题 8 字符"/>
    <w:basedOn w:val="14"/>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3">
    <w:name w:val="标题 9 字符"/>
    <w:basedOn w:val="14"/>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4">
    <w:name w:val="标题 字符"/>
    <w:basedOn w:val="14"/>
    <w:link w:val="12"/>
    <w:qFormat/>
    <w:uiPriority w:val="10"/>
    <w:rPr>
      <w:rFonts w:asciiTheme="majorHAnsi" w:hAnsiTheme="majorHAnsi" w:eastAsiaTheme="majorEastAsia" w:cstheme="majorBidi"/>
      <w:spacing w:val="-10"/>
      <w:kern w:val="28"/>
      <w:sz w:val="56"/>
      <w:szCs w:val="56"/>
    </w:rPr>
  </w:style>
  <w:style w:type="character" w:customStyle="1" w:styleId="25">
    <w:name w:val="副标题 字符"/>
    <w:basedOn w:val="14"/>
    <w:link w:val="11"/>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6">
    <w:name w:val="Quote"/>
    <w:basedOn w:val="1"/>
    <w:next w:val="1"/>
    <w:link w:val="27"/>
    <w:qFormat/>
    <w:uiPriority w:val="29"/>
    <w:pPr>
      <w:spacing w:before="160" w:after="160" w:line="278" w:lineRule="auto"/>
      <w:ind w:firstLine="0" w:firstLineChars="0"/>
      <w:jc w:val="center"/>
    </w:pPr>
    <w:rPr>
      <w:rFonts w:asciiTheme="minorHAnsi" w:hAnsiTheme="minorHAnsi" w:eastAsiaTheme="minorEastAsia" w:cstheme="minorBidi"/>
      <w:i/>
      <w:iCs/>
      <w:color w:val="404040" w:themeColor="text1" w:themeTint="BF"/>
      <w:kern w:val="2"/>
      <w:sz w:val="22"/>
      <w:lang w:val="en-US"/>
      <w14:textFill>
        <w14:solidFill>
          <w14:schemeClr w14:val="tx1">
            <w14:lumMod w14:val="75000"/>
            <w14:lumOff w14:val="25000"/>
          </w14:schemeClr>
        </w14:solidFill>
      </w14:textFill>
      <w14:ligatures w14:val="standardContextual"/>
    </w:rPr>
  </w:style>
  <w:style w:type="character" w:customStyle="1" w:styleId="27">
    <w:name w:val="引用 字符"/>
    <w:basedOn w:val="14"/>
    <w:link w:val="26"/>
    <w:qFormat/>
    <w:uiPriority w:val="29"/>
    <w:rPr>
      <w:i/>
      <w:iCs/>
      <w:color w:val="404040" w:themeColor="text1" w:themeTint="BF"/>
      <w14:textFill>
        <w14:solidFill>
          <w14:schemeClr w14:val="tx1">
            <w14:lumMod w14:val="75000"/>
            <w14:lumOff w14:val="25000"/>
          </w14:schemeClr>
        </w14:solidFill>
      </w14:textFill>
    </w:rPr>
  </w:style>
  <w:style w:type="paragraph" w:styleId="28">
    <w:name w:val="List Paragraph"/>
    <w:basedOn w:val="1"/>
    <w:qFormat/>
    <w:uiPriority w:val="34"/>
    <w:pPr>
      <w:spacing w:after="160" w:line="278" w:lineRule="auto"/>
      <w:ind w:left="720" w:firstLine="0" w:firstLineChars="0"/>
      <w:contextualSpacing/>
      <w:jc w:val="left"/>
    </w:pPr>
    <w:rPr>
      <w:rFonts w:asciiTheme="minorHAnsi" w:hAnsiTheme="minorHAnsi" w:eastAsiaTheme="minorEastAsia" w:cstheme="minorBidi"/>
      <w:kern w:val="2"/>
      <w:sz w:val="22"/>
      <w:lang w:val="en-US"/>
      <w14:ligatures w14:val="standardContextual"/>
    </w:rPr>
  </w:style>
  <w:style w:type="character" w:customStyle="1" w:styleId="29">
    <w:name w:val="Intense Emphasis"/>
    <w:basedOn w:val="14"/>
    <w:qFormat/>
    <w:uiPriority w:val="21"/>
    <w:rPr>
      <w:i/>
      <w:iCs/>
      <w:color w:val="104862" w:themeColor="accent1" w:themeShade="BF"/>
    </w:rPr>
  </w:style>
  <w:style w:type="paragraph" w:styleId="30">
    <w:name w:val="Intense Quote"/>
    <w:basedOn w:val="1"/>
    <w:next w:val="1"/>
    <w:link w:val="31"/>
    <w:qFormat/>
    <w:uiPriority w:val="30"/>
    <w:pPr>
      <w:pBdr>
        <w:top w:val="single" w:color="0F4761" w:themeColor="accent1" w:themeShade="BF" w:sz="4" w:space="10"/>
        <w:bottom w:val="single" w:color="0F4761" w:themeColor="accent1" w:themeShade="BF" w:sz="4" w:space="10"/>
      </w:pBdr>
      <w:spacing w:before="360" w:after="360" w:line="278" w:lineRule="auto"/>
      <w:ind w:left="864" w:right="864" w:firstLine="0" w:firstLineChars="0"/>
      <w:jc w:val="center"/>
    </w:pPr>
    <w:rPr>
      <w:rFonts w:asciiTheme="minorHAnsi" w:hAnsiTheme="minorHAnsi" w:eastAsiaTheme="minorEastAsia" w:cstheme="minorBidi"/>
      <w:i/>
      <w:iCs/>
      <w:color w:val="104862" w:themeColor="accent1" w:themeShade="BF"/>
      <w:kern w:val="2"/>
      <w:sz w:val="22"/>
      <w:lang w:val="en-US"/>
      <w14:ligatures w14:val="standardContextual"/>
    </w:rPr>
  </w:style>
  <w:style w:type="character" w:customStyle="1" w:styleId="31">
    <w:name w:val="明显引用 字符"/>
    <w:basedOn w:val="14"/>
    <w:link w:val="30"/>
    <w:qFormat/>
    <w:uiPriority w:val="30"/>
    <w:rPr>
      <w:i/>
      <w:iCs/>
      <w:color w:val="104862" w:themeColor="accent1" w:themeShade="BF"/>
    </w:rPr>
  </w:style>
  <w:style w:type="character" w:customStyle="1" w:styleId="32">
    <w:name w:val="Intense Reference"/>
    <w:basedOn w:val="14"/>
    <w:qFormat/>
    <w:uiPriority w:val="32"/>
    <w:rPr>
      <w:b/>
      <w:bCs/>
      <w:smallCaps/>
      <w:color w:val="104862" w:themeColor="accent1" w:themeShade="BF"/>
      <w:spacing w:val="5"/>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1750</Words>
  <Characters>1861</Characters>
  <Lines>15</Lines>
  <Paragraphs>11</Paragraphs>
  <TotalTime>0</TotalTime>
  <ScaleCrop>false</ScaleCrop>
  <LinksUpToDate>false</LinksUpToDate>
  <CharactersWithSpaces>1912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2025-05-20T07:13:00Z</dcterms:created>
  <dc:creator>老婆 马嘉祺</dc:creator>
  <cp:lastModifiedBy>王瑛璠</cp:lastModifiedBy>
  <dcterms:modified xsi:type="dcterms:W3CDTF">2025-06-23T03:31:46Z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eyJoZGlkIjoiMzEwNTM5NzYwMDRjMzkwZTVkZjY2ODkwMGIxNGU0OTUiLCJ1c2VySWQiOiIxNjg3ODQzNzMxIn0=</vt:lpwstr>
  </property>
  <property fmtid="{D5CDD505-2E9C-101B-9397-08002B2CF9AE}" pid="3" name="KSOProductBuildVer">
    <vt:lpwstr>2052-12.1.0.18608</vt:lpwstr>
  </property>
  <property fmtid="{D5CDD505-2E9C-101B-9397-08002B2CF9AE}" pid="4" name="ICV">
    <vt:lpwstr>6C06BE29B8B34F51873E8732CC4E826C_12</vt:lpwstr>
  </property>
</Properties>
</file>